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7A" w:rsidRDefault="00751D7A" w:rsidP="00024D93">
      <w:pPr>
        <w:jc w:val="center"/>
      </w:pPr>
    </w:p>
    <w:p w:rsidR="00024D93" w:rsidRDefault="00024D93" w:rsidP="00024D93">
      <w:pPr>
        <w:jc w:val="center"/>
        <w:rPr>
          <w:color w:val="FF0000"/>
        </w:rPr>
      </w:pPr>
    </w:p>
    <w:p w:rsidR="00024D93" w:rsidRDefault="00024D93" w:rsidP="00024D93">
      <w:pPr>
        <w:ind w:left="-142"/>
        <w:jc w:val="center"/>
        <w:rPr>
          <w:color w:val="FF0000"/>
        </w:rPr>
      </w:pPr>
    </w:p>
    <w:p w:rsidR="00024D93" w:rsidRDefault="00024D93" w:rsidP="00024D93">
      <w:pPr>
        <w:ind w:left="-567"/>
        <w:jc w:val="center"/>
        <w:rPr>
          <w:b/>
          <w:color w:val="000080"/>
          <w:sz w:val="28"/>
          <w:szCs w:val="28"/>
        </w:rPr>
      </w:pPr>
    </w:p>
    <w:p w:rsidR="00024D93" w:rsidRDefault="00024D93" w:rsidP="00024D93">
      <w:pPr>
        <w:ind w:left="-567"/>
        <w:jc w:val="center"/>
        <w:rPr>
          <w:b/>
          <w:color w:val="000080"/>
          <w:sz w:val="48"/>
          <w:szCs w:val="48"/>
        </w:rPr>
      </w:pPr>
      <w:r>
        <w:rPr>
          <w:b/>
          <w:color w:val="000080"/>
          <w:sz w:val="48"/>
          <w:szCs w:val="48"/>
        </w:rPr>
        <w:t>СОВЕТ ДЕПУТАТОВ</w:t>
      </w:r>
    </w:p>
    <w:p w:rsidR="00024D93" w:rsidRDefault="00024D93" w:rsidP="00024D93">
      <w:pPr>
        <w:pStyle w:val="a4"/>
        <w:ind w:left="-567"/>
        <w:rPr>
          <w:b w:val="0"/>
          <w:color w:val="000080"/>
          <w:sz w:val="34"/>
          <w:szCs w:val="34"/>
        </w:rPr>
      </w:pPr>
      <w:r>
        <w:rPr>
          <w:b w:val="0"/>
          <w:color w:val="000080"/>
          <w:sz w:val="34"/>
          <w:szCs w:val="34"/>
        </w:rPr>
        <w:t>муниципального образования «Сельское поселение ФЕДИНСКОЕ»</w:t>
      </w:r>
    </w:p>
    <w:p w:rsidR="00024D93" w:rsidRDefault="00024D93" w:rsidP="00FA32C4">
      <w:pPr>
        <w:pStyle w:val="a4"/>
        <w:ind w:left="-851"/>
        <w:rPr>
          <w:b w:val="0"/>
          <w:color w:val="000080"/>
          <w:sz w:val="38"/>
          <w:szCs w:val="38"/>
        </w:rPr>
      </w:pPr>
      <w:r>
        <w:rPr>
          <w:b w:val="0"/>
          <w:color w:val="000080"/>
          <w:sz w:val="38"/>
          <w:szCs w:val="38"/>
        </w:rPr>
        <w:t>Воскресенского м</w:t>
      </w:r>
      <w:r w:rsidR="00FA32C4">
        <w:rPr>
          <w:b w:val="0"/>
          <w:color w:val="000080"/>
          <w:sz w:val="38"/>
          <w:szCs w:val="38"/>
        </w:rPr>
        <w:t xml:space="preserve">униципального района Московской </w:t>
      </w:r>
      <w:r>
        <w:rPr>
          <w:b w:val="0"/>
          <w:color w:val="000080"/>
          <w:sz w:val="38"/>
          <w:szCs w:val="38"/>
        </w:rPr>
        <w:t>области</w:t>
      </w:r>
    </w:p>
    <w:p w:rsidR="00024D93" w:rsidRDefault="00024D93" w:rsidP="00024D93">
      <w:pPr>
        <w:pStyle w:val="a4"/>
        <w:ind w:left="-567"/>
        <w:rPr>
          <w:color w:val="000080"/>
          <w:sz w:val="18"/>
          <w:szCs w:val="18"/>
        </w:rPr>
      </w:pPr>
    </w:p>
    <w:p w:rsidR="00024D93" w:rsidRDefault="00024D93" w:rsidP="00024D93">
      <w:pPr>
        <w:pStyle w:val="a4"/>
        <w:ind w:left="-567"/>
        <w:jc w:val="both"/>
        <w:rPr>
          <w:b w:val="0"/>
          <w:color w:val="000080"/>
          <w:sz w:val="18"/>
          <w:szCs w:val="18"/>
        </w:rPr>
      </w:pPr>
      <w:r>
        <w:rPr>
          <w:b w:val="0"/>
          <w:color w:val="000080"/>
          <w:sz w:val="18"/>
          <w:szCs w:val="18"/>
        </w:rPr>
        <w:t>140209, Московская область, Воскресенский район,</w:t>
      </w:r>
      <w:r>
        <w:rPr>
          <w:b w:val="0"/>
          <w:color w:val="000080"/>
          <w:sz w:val="18"/>
          <w:szCs w:val="18"/>
        </w:rPr>
        <w:tab/>
      </w:r>
      <w:r>
        <w:rPr>
          <w:b w:val="0"/>
          <w:color w:val="000080"/>
          <w:sz w:val="18"/>
          <w:szCs w:val="18"/>
        </w:rPr>
        <w:tab/>
      </w:r>
      <w:r>
        <w:rPr>
          <w:b w:val="0"/>
          <w:color w:val="000080"/>
          <w:sz w:val="18"/>
          <w:szCs w:val="18"/>
        </w:rPr>
        <w:tab/>
      </w:r>
      <w:r>
        <w:rPr>
          <w:b w:val="0"/>
          <w:color w:val="000080"/>
          <w:sz w:val="18"/>
          <w:szCs w:val="18"/>
        </w:rPr>
        <w:tab/>
        <w:t xml:space="preserve">     тел./факс: (49644) 5-73-43; 5-73-46</w:t>
      </w:r>
    </w:p>
    <w:p w:rsidR="00024D93" w:rsidRPr="00024D93" w:rsidRDefault="00024D93" w:rsidP="00024D93">
      <w:pPr>
        <w:pStyle w:val="a4"/>
        <w:ind w:left="-567"/>
        <w:jc w:val="both"/>
        <w:rPr>
          <w:color w:val="000080"/>
          <w:sz w:val="18"/>
          <w:szCs w:val="18"/>
        </w:rPr>
      </w:pPr>
      <w:r>
        <w:rPr>
          <w:b w:val="0"/>
          <w:color w:val="000080"/>
          <w:sz w:val="18"/>
          <w:szCs w:val="18"/>
        </w:rPr>
        <w:t xml:space="preserve">село Федино, дом №1-«А»                                         </w:t>
      </w:r>
      <w:r>
        <w:rPr>
          <w:b w:val="0"/>
          <w:color w:val="000080"/>
          <w:sz w:val="18"/>
          <w:szCs w:val="18"/>
        </w:rPr>
        <w:tab/>
      </w:r>
      <w:r>
        <w:rPr>
          <w:b w:val="0"/>
          <w:color w:val="000080"/>
          <w:sz w:val="18"/>
          <w:szCs w:val="18"/>
        </w:rPr>
        <w:tab/>
      </w:r>
      <w:hyperlink r:id="rId5" w:history="1">
        <w:r>
          <w:rPr>
            <w:rStyle w:val="a3"/>
            <w:sz w:val="20"/>
            <w:lang w:val="en-US"/>
          </w:rPr>
          <w:t>www</w:t>
        </w:r>
        <w:r>
          <w:rPr>
            <w:rStyle w:val="a3"/>
            <w:sz w:val="20"/>
          </w:rPr>
          <w:t>.</w:t>
        </w:r>
        <w:r>
          <w:rPr>
            <w:rStyle w:val="a3"/>
            <w:sz w:val="20"/>
            <w:lang w:val="en-US"/>
          </w:rPr>
          <w:t>fedino</w:t>
        </w:r>
        <w:r>
          <w:rPr>
            <w:rStyle w:val="a3"/>
            <w:sz w:val="20"/>
          </w:rPr>
          <w:t>.</w:t>
        </w:r>
        <w:r>
          <w:rPr>
            <w:rStyle w:val="a3"/>
            <w:sz w:val="20"/>
            <w:lang w:val="en-US"/>
          </w:rPr>
          <w:t>ru</w:t>
        </w:r>
      </w:hyperlink>
      <w:r>
        <w:rPr>
          <w:b w:val="0"/>
          <w:color w:val="000080"/>
          <w:sz w:val="18"/>
          <w:szCs w:val="18"/>
          <w:lang w:val="en-US"/>
        </w:rPr>
        <w:t>E</w:t>
      </w:r>
      <w:r>
        <w:rPr>
          <w:b w:val="0"/>
          <w:color w:val="000080"/>
          <w:sz w:val="18"/>
          <w:szCs w:val="18"/>
        </w:rPr>
        <w:t>-</w:t>
      </w:r>
      <w:r>
        <w:rPr>
          <w:b w:val="0"/>
          <w:color w:val="000080"/>
          <w:sz w:val="18"/>
          <w:szCs w:val="18"/>
          <w:lang w:val="en-US"/>
        </w:rPr>
        <w:t>mail</w:t>
      </w:r>
      <w:r>
        <w:rPr>
          <w:b w:val="0"/>
          <w:color w:val="000080"/>
          <w:sz w:val="18"/>
          <w:szCs w:val="18"/>
        </w:rPr>
        <w:t xml:space="preserve">: </w:t>
      </w:r>
      <w:r>
        <w:rPr>
          <w:color w:val="000080"/>
          <w:sz w:val="18"/>
          <w:szCs w:val="18"/>
          <w:lang w:val="en-US"/>
        </w:rPr>
        <w:t>adm</w:t>
      </w:r>
      <w:r>
        <w:rPr>
          <w:color w:val="000080"/>
          <w:sz w:val="18"/>
          <w:szCs w:val="18"/>
        </w:rPr>
        <w:t>-</w:t>
      </w:r>
      <w:r>
        <w:rPr>
          <w:color w:val="000080"/>
          <w:sz w:val="18"/>
          <w:szCs w:val="18"/>
          <w:lang w:val="en-US"/>
        </w:rPr>
        <w:t>fsp</w:t>
      </w:r>
      <w:r>
        <w:rPr>
          <w:color w:val="000080"/>
          <w:sz w:val="18"/>
          <w:szCs w:val="18"/>
        </w:rPr>
        <w:t>@</w:t>
      </w:r>
      <w:r>
        <w:rPr>
          <w:color w:val="000080"/>
          <w:sz w:val="18"/>
          <w:szCs w:val="18"/>
          <w:lang w:val="en-US"/>
        </w:rPr>
        <w:t>fedino</w:t>
      </w:r>
      <w:r>
        <w:rPr>
          <w:color w:val="000080"/>
          <w:sz w:val="18"/>
          <w:szCs w:val="18"/>
        </w:rPr>
        <w:t>.</w:t>
      </w:r>
      <w:r>
        <w:rPr>
          <w:color w:val="000080"/>
          <w:sz w:val="18"/>
          <w:szCs w:val="18"/>
          <w:lang w:val="en-US"/>
        </w:rPr>
        <w:t>ru</w:t>
      </w:r>
    </w:p>
    <w:p w:rsidR="00024D93" w:rsidRDefault="00024D93" w:rsidP="00024D93">
      <w:pPr>
        <w:pStyle w:val="a4"/>
        <w:ind w:left="-567"/>
        <w:jc w:val="both"/>
        <w:rPr>
          <w:b w:val="0"/>
        </w:rPr>
      </w:pPr>
      <w:r>
        <w:tab/>
      </w:r>
      <w:r>
        <w:tab/>
      </w:r>
      <w:r>
        <w:tab/>
      </w:r>
      <w:r>
        <w:tab/>
      </w:r>
      <w:r>
        <w:tab/>
      </w:r>
    </w:p>
    <w:p w:rsidR="00024D93" w:rsidRDefault="00024D93" w:rsidP="00024D93">
      <w:pPr>
        <w:ind w:left="-567"/>
        <w:jc w:val="right"/>
        <w:rPr>
          <w:color w:val="000000"/>
          <w:sz w:val="24"/>
          <w:szCs w:val="24"/>
        </w:rPr>
      </w:pPr>
    </w:p>
    <w:p w:rsidR="00024D93" w:rsidRDefault="00024D93" w:rsidP="00881E38">
      <w:pPr>
        <w:widowControl w:val="0"/>
        <w:suppressAutoHyphens w:val="0"/>
        <w:autoSpaceDE w:val="0"/>
        <w:autoSpaceDN w:val="0"/>
        <w:adjustRightInd w:val="0"/>
        <w:jc w:val="center"/>
        <w:rPr>
          <w:sz w:val="24"/>
          <w:szCs w:val="24"/>
          <w:lang w:eastAsia="ru-RU"/>
        </w:rPr>
      </w:pPr>
      <w:r>
        <w:rPr>
          <w:sz w:val="24"/>
          <w:szCs w:val="24"/>
          <w:lang w:eastAsia="ru-RU"/>
        </w:rPr>
        <w:t>РЕШЕНИЕ</w:t>
      </w:r>
    </w:p>
    <w:p w:rsidR="00024D93" w:rsidRDefault="00702D20" w:rsidP="00024D93">
      <w:pPr>
        <w:widowControl w:val="0"/>
        <w:suppressAutoHyphens w:val="0"/>
        <w:autoSpaceDE w:val="0"/>
        <w:autoSpaceDN w:val="0"/>
        <w:adjustRightInd w:val="0"/>
        <w:jc w:val="center"/>
        <w:rPr>
          <w:sz w:val="24"/>
          <w:szCs w:val="24"/>
          <w:lang w:eastAsia="ru-RU"/>
        </w:rPr>
      </w:pPr>
      <w:r>
        <w:rPr>
          <w:sz w:val="24"/>
          <w:szCs w:val="24"/>
          <w:lang w:eastAsia="ru-RU"/>
        </w:rPr>
        <w:t>от 13.11</w:t>
      </w:r>
      <w:r w:rsidR="00114307">
        <w:rPr>
          <w:sz w:val="24"/>
          <w:szCs w:val="24"/>
          <w:lang w:eastAsia="ru-RU"/>
        </w:rPr>
        <w:t>.20</w:t>
      </w:r>
      <w:r w:rsidR="00B809AD">
        <w:rPr>
          <w:sz w:val="24"/>
          <w:szCs w:val="24"/>
          <w:lang w:eastAsia="ru-RU"/>
        </w:rPr>
        <w:t>13 г. № 390</w:t>
      </w:r>
      <w:r w:rsidR="00734CF0">
        <w:rPr>
          <w:sz w:val="24"/>
          <w:szCs w:val="24"/>
          <w:lang w:eastAsia="ru-RU"/>
        </w:rPr>
        <w:t>/51</w:t>
      </w:r>
    </w:p>
    <w:p w:rsidR="0062418A" w:rsidRDefault="0062418A" w:rsidP="0062418A">
      <w:pPr>
        <w:widowControl w:val="0"/>
        <w:suppressAutoHyphens w:val="0"/>
        <w:autoSpaceDE w:val="0"/>
        <w:autoSpaceDN w:val="0"/>
        <w:adjustRightInd w:val="0"/>
        <w:snapToGrid w:val="0"/>
        <w:jc w:val="center"/>
        <w:rPr>
          <w:b/>
          <w:sz w:val="24"/>
          <w:szCs w:val="24"/>
          <w:lang w:eastAsia="ru-RU"/>
        </w:rPr>
      </w:pPr>
    </w:p>
    <w:p w:rsidR="00722EE1" w:rsidRPr="00722EE1" w:rsidRDefault="00722EE1" w:rsidP="00722EE1">
      <w:pPr>
        <w:suppressAutoHyphens w:val="0"/>
        <w:jc w:val="center"/>
        <w:rPr>
          <w:b/>
          <w:sz w:val="24"/>
          <w:szCs w:val="24"/>
        </w:rPr>
      </w:pPr>
      <w:r w:rsidRPr="00722EE1">
        <w:rPr>
          <w:b/>
          <w:sz w:val="24"/>
          <w:szCs w:val="24"/>
        </w:rPr>
        <w:t>Об установлении размера платы за пользование жилым помещением (платы за наем) на территории муниципального образования «Сельское поселение Фединское» Воскресенского муниципального района Московской области.</w:t>
      </w:r>
    </w:p>
    <w:p w:rsidR="00722EE1" w:rsidRPr="00722EE1" w:rsidRDefault="00722EE1" w:rsidP="00722EE1">
      <w:pPr>
        <w:suppressAutoHyphens w:val="0"/>
        <w:rPr>
          <w:b/>
          <w:sz w:val="24"/>
          <w:szCs w:val="24"/>
        </w:rPr>
      </w:pPr>
    </w:p>
    <w:p w:rsidR="00722EE1" w:rsidRPr="00722EE1" w:rsidRDefault="00722EE1" w:rsidP="00722EE1">
      <w:pPr>
        <w:rPr>
          <w:sz w:val="24"/>
          <w:szCs w:val="24"/>
        </w:rPr>
      </w:pPr>
      <w:r w:rsidRPr="00722EE1">
        <w:rPr>
          <w:sz w:val="24"/>
          <w:szCs w:val="24"/>
        </w:rPr>
        <w:t xml:space="preserve">   В соответствии с Жилищным кодексом Российской Федерации, Бюджетным кодексом Российской Федерации, Налоговым кодексом Российской Федерации, Федеральным законом от 06.10.2003 г. № 131-ФЗ «Об общих принципах организации местного самоуправления в Российской Федерации», Совет депутатов муниципального образования «Сельское поселение Фединское» решил:</w:t>
      </w:r>
    </w:p>
    <w:p w:rsidR="00722EE1" w:rsidRPr="00722EE1" w:rsidRDefault="00722EE1" w:rsidP="00722EE1">
      <w:pPr>
        <w:rPr>
          <w:sz w:val="24"/>
          <w:szCs w:val="24"/>
        </w:rPr>
      </w:pPr>
    </w:p>
    <w:p w:rsidR="00722EE1" w:rsidRPr="00722EE1" w:rsidRDefault="00722EE1" w:rsidP="00722EE1">
      <w:pPr>
        <w:rPr>
          <w:sz w:val="24"/>
          <w:szCs w:val="24"/>
        </w:rPr>
      </w:pPr>
      <w:r w:rsidRPr="00722EE1">
        <w:rPr>
          <w:sz w:val="24"/>
          <w:szCs w:val="24"/>
        </w:rPr>
        <w:t>1.Уст</w:t>
      </w:r>
      <w:r>
        <w:rPr>
          <w:sz w:val="24"/>
          <w:szCs w:val="24"/>
        </w:rPr>
        <w:t>ановить и ввести с 1 января 2014</w:t>
      </w:r>
      <w:r w:rsidRPr="00722EE1">
        <w:rPr>
          <w:sz w:val="24"/>
          <w:szCs w:val="24"/>
        </w:rPr>
        <w:t xml:space="preserve"> года размер платы за пользование жилым помещением (платы за наем) для нанимателей жилых помещений, проживающих по договорам социального найма и договорам найма жилых помещений муниципального жилищного фонда в соответствии с приложением.</w:t>
      </w:r>
    </w:p>
    <w:p w:rsidR="00722EE1" w:rsidRPr="00722EE1" w:rsidRDefault="00722EE1" w:rsidP="00722EE1">
      <w:pPr>
        <w:rPr>
          <w:sz w:val="24"/>
          <w:szCs w:val="24"/>
        </w:rPr>
      </w:pPr>
      <w:r w:rsidRPr="00722EE1">
        <w:rPr>
          <w:sz w:val="24"/>
          <w:szCs w:val="24"/>
        </w:rPr>
        <w:t>2. Направить нормативный правовой акт «Об установлении размера платы за пользование жилым помещением (платы за наем) на территории муниципального образования «Сельское поселение Фединское» Воскресенского муниципального района Московской области», Главе муниципального образования «Сельское по</w:t>
      </w:r>
      <w:r>
        <w:rPr>
          <w:sz w:val="24"/>
          <w:szCs w:val="24"/>
        </w:rPr>
        <w:t>селение Фединское» Дорошкевичу И.А. для подписания и опубликования.</w:t>
      </w:r>
    </w:p>
    <w:p w:rsidR="00722EE1" w:rsidRPr="00722EE1" w:rsidRDefault="00722EE1" w:rsidP="00722EE1">
      <w:pPr>
        <w:rPr>
          <w:sz w:val="24"/>
          <w:szCs w:val="24"/>
        </w:rPr>
      </w:pPr>
      <w:r>
        <w:rPr>
          <w:sz w:val="24"/>
          <w:szCs w:val="24"/>
        </w:rPr>
        <w:t>3.</w:t>
      </w:r>
      <w:proofErr w:type="gramStart"/>
      <w:r w:rsidRPr="00722EE1">
        <w:rPr>
          <w:sz w:val="24"/>
          <w:szCs w:val="24"/>
        </w:rPr>
        <w:t>Контроль за</w:t>
      </w:r>
      <w:proofErr w:type="gramEnd"/>
      <w:r w:rsidRPr="00722EE1">
        <w:rPr>
          <w:sz w:val="24"/>
          <w:szCs w:val="24"/>
        </w:rPr>
        <w:t xml:space="preserve"> исполнением настоящего решения возложить на постоянную комиссию Совета депутатов по бюджету, муниципальной собственности, финансовой и налоговой политики (председатель </w:t>
      </w:r>
      <w:proofErr w:type="spellStart"/>
      <w:r w:rsidRPr="00722EE1">
        <w:rPr>
          <w:sz w:val="24"/>
          <w:szCs w:val="24"/>
        </w:rPr>
        <w:t>Илютович</w:t>
      </w:r>
      <w:proofErr w:type="spellEnd"/>
      <w:r w:rsidRPr="00722EE1">
        <w:rPr>
          <w:sz w:val="24"/>
          <w:szCs w:val="24"/>
        </w:rPr>
        <w:t xml:space="preserve"> В.С.)  и заместителя Главы администрации муниципального образования «Сельское поселение Фединское»  </w:t>
      </w:r>
      <w:proofErr w:type="spellStart"/>
      <w:r w:rsidRPr="00722EE1">
        <w:rPr>
          <w:sz w:val="24"/>
          <w:szCs w:val="24"/>
        </w:rPr>
        <w:t>Ефременкова</w:t>
      </w:r>
      <w:proofErr w:type="spellEnd"/>
      <w:r w:rsidRPr="00722EE1">
        <w:rPr>
          <w:sz w:val="24"/>
          <w:szCs w:val="24"/>
        </w:rPr>
        <w:t xml:space="preserve"> М.А.</w:t>
      </w:r>
    </w:p>
    <w:p w:rsidR="00722EE1" w:rsidRPr="00722EE1" w:rsidRDefault="00722EE1" w:rsidP="00722EE1">
      <w:pPr>
        <w:rPr>
          <w:sz w:val="24"/>
          <w:szCs w:val="24"/>
        </w:rPr>
      </w:pPr>
    </w:p>
    <w:p w:rsidR="00722EE1" w:rsidRPr="00722EE1" w:rsidRDefault="00722EE1" w:rsidP="00722EE1">
      <w:pPr>
        <w:rPr>
          <w:sz w:val="24"/>
          <w:szCs w:val="24"/>
        </w:rPr>
      </w:pPr>
    </w:p>
    <w:p w:rsidR="00722EE1" w:rsidRPr="00722EE1" w:rsidRDefault="00722EE1" w:rsidP="00722EE1">
      <w:pPr>
        <w:jc w:val="center"/>
        <w:rPr>
          <w:sz w:val="24"/>
          <w:szCs w:val="24"/>
          <w:u w:val="single"/>
        </w:rPr>
      </w:pPr>
    </w:p>
    <w:p w:rsidR="00722EE1" w:rsidRPr="00722EE1" w:rsidRDefault="00722EE1" w:rsidP="00722EE1">
      <w:pPr>
        <w:widowControl w:val="0"/>
        <w:suppressAutoHyphens w:val="0"/>
        <w:autoSpaceDE w:val="0"/>
        <w:autoSpaceDN w:val="0"/>
        <w:adjustRightInd w:val="0"/>
        <w:jc w:val="center"/>
        <w:rPr>
          <w:sz w:val="24"/>
          <w:szCs w:val="24"/>
          <w:lang w:eastAsia="ru-RU"/>
        </w:rPr>
      </w:pPr>
    </w:p>
    <w:p w:rsidR="00722EE1" w:rsidRPr="00722EE1" w:rsidRDefault="00722EE1" w:rsidP="00722EE1">
      <w:pPr>
        <w:widowControl w:val="0"/>
        <w:suppressAutoHyphens w:val="0"/>
        <w:autoSpaceDE w:val="0"/>
        <w:autoSpaceDN w:val="0"/>
        <w:adjustRightInd w:val="0"/>
        <w:jc w:val="center"/>
        <w:rPr>
          <w:sz w:val="24"/>
          <w:szCs w:val="24"/>
          <w:lang w:eastAsia="ru-RU"/>
        </w:rPr>
      </w:pPr>
    </w:p>
    <w:p w:rsidR="00722EE1" w:rsidRDefault="00722EE1" w:rsidP="00722EE1">
      <w:pPr>
        <w:suppressAutoHyphens w:val="0"/>
        <w:rPr>
          <w:b/>
          <w:sz w:val="24"/>
          <w:szCs w:val="24"/>
          <w:lang w:eastAsia="ru-RU"/>
        </w:rPr>
      </w:pPr>
      <w:r w:rsidRPr="00722EE1">
        <w:rPr>
          <w:b/>
          <w:sz w:val="24"/>
          <w:szCs w:val="24"/>
          <w:lang w:eastAsia="ru-RU"/>
        </w:rPr>
        <w:t>Председатель Совета депутатов</w:t>
      </w:r>
    </w:p>
    <w:p w:rsidR="00722EE1" w:rsidRDefault="00722EE1" w:rsidP="00722EE1">
      <w:pPr>
        <w:suppressAutoHyphens w:val="0"/>
        <w:rPr>
          <w:b/>
          <w:sz w:val="24"/>
          <w:szCs w:val="24"/>
          <w:lang w:eastAsia="ru-RU"/>
        </w:rPr>
      </w:pPr>
      <w:r>
        <w:rPr>
          <w:b/>
          <w:sz w:val="24"/>
          <w:szCs w:val="24"/>
          <w:lang w:eastAsia="ru-RU"/>
        </w:rPr>
        <w:t>Муниципального образования</w:t>
      </w:r>
    </w:p>
    <w:p w:rsidR="00722EE1" w:rsidRPr="00722EE1" w:rsidRDefault="00722EE1" w:rsidP="00722EE1">
      <w:pPr>
        <w:suppressAutoHyphens w:val="0"/>
        <w:rPr>
          <w:b/>
          <w:sz w:val="24"/>
          <w:szCs w:val="24"/>
          <w:lang w:eastAsia="ru-RU"/>
        </w:rPr>
      </w:pPr>
      <w:r>
        <w:rPr>
          <w:b/>
          <w:sz w:val="24"/>
          <w:szCs w:val="24"/>
          <w:lang w:eastAsia="ru-RU"/>
        </w:rPr>
        <w:t>«Сельское поселение Фединское»</w:t>
      </w:r>
      <w:r w:rsidRPr="00722EE1">
        <w:rPr>
          <w:b/>
          <w:sz w:val="24"/>
          <w:szCs w:val="24"/>
          <w:lang w:eastAsia="ru-RU"/>
        </w:rPr>
        <w:t xml:space="preserve">                                                           И.А. Демидов</w:t>
      </w:r>
    </w:p>
    <w:p w:rsidR="00722EE1" w:rsidRPr="00722EE1" w:rsidRDefault="00722EE1" w:rsidP="00722EE1">
      <w:pPr>
        <w:suppressAutoHyphens w:val="0"/>
        <w:rPr>
          <w:b/>
          <w:sz w:val="24"/>
          <w:szCs w:val="24"/>
          <w:lang w:eastAsia="ru-RU"/>
        </w:rPr>
      </w:pPr>
    </w:p>
    <w:p w:rsidR="00722EE1" w:rsidRPr="00722EE1" w:rsidRDefault="00722EE1" w:rsidP="00722EE1">
      <w:pPr>
        <w:suppressAutoHyphens w:val="0"/>
        <w:rPr>
          <w:b/>
          <w:sz w:val="24"/>
          <w:szCs w:val="24"/>
          <w:lang w:eastAsia="ru-RU"/>
        </w:rPr>
      </w:pPr>
    </w:p>
    <w:p w:rsidR="00722EE1" w:rsidRPr="00722EE1" w:rsidRDefault="00722EE1" w:rsidP="00722EE1">
      <w:pPr>
        <w:suppressAutoHyphens w:val="0"/>
        <w:rPr>
          <w:b/>
          <w:sz w:val="24"/>
          <w:szCs w:val="24"/>
          <w:lang w:eastAsia="ru-RU"/>
        </w:rPr>
      </w:pPr>
    </w:p>
    <w:p w:rsidR="00722EE1" w:rsidRPr="00722EE1" w:rsidRDefault="00722EE1" w:rsidP="00722EE1">
      <w:pPr>
        <w:suppressAutoHyphens w:val="0"/>
        <w:rPr>
          <w:b/>
          <w:sz w:val="24"/>
          <w:szCs w:val="24"/>
          <w:lang w:eastAsia="ru-RU"/>
        </w:rPr>
      </w:pPr>
    </w:p>
    <w:p w:rsidR="00722EE1" w:rsidRPr="00722EE1" w:rsidRDefault="00722EE1" w:rsidP="00722EE1">
      <w:pPr>
        <w:jc w:val="right"/>
        <w:rPr>
          <w:sz w:val="24"/>
          <w:szCs w:val="24"/>
        </w:rPr>
      </w:pPr>
    </w:p>
    <w:p w:rsidR="00881E38" w:rsidRPr="00712F03" w:rsidRDefault="00881E38" w:rsidP="00881E38">
      <w:pPr>
        <w:pStyle w:val="a9"/>
        <w:spacing w:after="0"/>
        <w:ind w:left="-567"/>
        <w:jc w:val="center"/>
      </w:pPr>
      <w:r w:rsidRPr="00712F03">
        <w:rPr>
          <w:b/>
          <w:bCs/>
          <w:sz w:val="48"/>
          <w:szCs w:val="48"/>
        </w:rPr>
        <w:lastRenderedPageBreak/>
        <w:t>ГЛАВА</w:t>
      </w:r>
    </w:p>
    <w:p w:rsidR="00881E38" w:rsidRPr="00712F03" w:rsidRDefault="00881E38" w:rsidP="00881E38">
      <w:pPr>
        <w:pStyle w:val="a9"/>
        <w:keepNext/>
        <w:spacing w:before="238" w:beforeAutospacing="0" w:line="284" w:lineRule="atLeast"/>
        <w:ind w:left="-567"/>
        <w:jc w:val="center"/>
      </w:pPr>
      <w:r w:rsidRPr="00712F03">
        <w:rPr>
          <w:sz w:val="34"/>
          <w:szCs w:val="34"/>
        </w:rPr>
        <w:t>муниципального образования «Сельское поселение ФЕДИНСКОЕ»</w:t>
      </w:r>
    </w:p>
    <w:p w:rsidR="00881E38" w:rsidRPr="00712F03" w:rsidRDefault="00881E38" w:rsidP="00881E38">
      <w:pPr>
        <w:pStyle w:val="a9"/>
        <w:keepNext/>
        <w:spacing w:before="238" w:beforeAutospacing="0" w:line="284" w:lineRule="atLeast"/>
        <w:ind w:left="-709"/>
        <w:jc w:val="center"/>
      </w:pPr>
      <w:r w:rsidRPr="00712F03">
        <w:rPr>
          <w:sz w:val="38"/>
          <w:szCs w:val="38"/>
        </w:rPr>
        <w:t>Воскресенского муниципального района Московской области</w:t>
      </w:r>
    </w:p>
    <w:p w:rsidR="00881E38" w:rsidRDefault="00881E38" w:rsidP="00881E38">
      <w:pPr>
        <w:ind w:left="-567"/>
        <w:jc w:val="center"/>
        <w:rPr>
          <w:color w:val="FF0000"/>
          <w:sz w:val="28"/>
          <w:szCs w:val="28"/>
        </w:rPr>
      </w:pPr>
    </w:p>
    <w:p w:rsidR="00881E38" w:rsidRDefault="00881E38" w:rsidP="00881E38">
      <w:pPr>
        <w:pStyle w:val="ConsPlusTitle"/>
        <w:widowControl/>
        <w:jc w:val="center"/>
      </w:pPr>
    </w:p>
    <w:p w:rsidR="00881E38" w:rsidRDefault="00881E38" w:rsidP="00881E38">
      <w:pPr>
        <w:jc w:val="center"/>
        <w:rPr>
          <w:b/>
          <w:sz w:val="24"/>
          <w:szCs w:val="24"/>
        </w:rPr>
      </w:pPr>
      <w:r>
        <w:rPr>
          <w:b/>
          <w:sz w:val="24"/>
          <w:szCs w:val="24"/>
        </w:rPr>
        <w:t>Об установлении размера платы за пользование жилым помещением (платы за наем) на территории муниципального образования «Сельское поселение Фединское» Воскресенского муниципального района Московской области</w:t>
      </w:r>
    </w:p>
    <w:p w:rsidR="00881E38" w:rsidRDefault="00881E38" w:rsidP="00881E38">
      <w:pPr>
        <w:jc w:val="center"/>
        <w:rPr>
          <w:b/>
          <w:bCs/>
          <w:sz w:val="24"/>
          <w:szCs w:val="24"/>
        </w:rPr>
      </w:pPr>
    </w:p>
    <w:p w:rsidR="00881E38" w:rsidRDefault="00881E38" w:rsidP="00881E38">
      <w:pPr>
        <w:jc w:val="both"/>
        <w:rPr>
          <w:sz w:val="24"/>
          <w:szCs w:val="24"/>
        </w:rPr>
      </w:pPr>
      <w:r>
        <w:rPr>
          <w:sz w:val="24"/>
          <w:szCs w:val="24"/>
        </w:rPr>
        <w:t xml:space="preserve">              В соответствии с Жилищным кодексом Российской Федерации, Бюджетным кодексом Российской Федерации, Налоговым кодексом Российской Федерации, Федеральным законом от 06.10.2003г. № 131-ФЗ «Об общих принципах  организации местного самоуправления в Российской Федерации»:</w:t>
      </w:r>
    </w:p>
    <w:p w:rsidR="00881E38" w:rsidRDefault="00881E38" w:rsidP="00881E38">
      <w:pPr>
        <w:jc w:val="both"/>
        <w:rPr>
          <w:sz w:val="24"/>
          <w:szCs w:val="24"/>
        </w:rPr>
      </w:pPr>
      <w:r>
        <w:rPr>
          <w:sz w:val="24"/>
          <w:szCs w:val="24"/>
        </w:rPr>
        <w:t xml:space="preserve">            1. Установить и ввести с 1 января 2014 года для нанимателей жилых помещений государственного или муниципального жилищного фонда, плату за пользование жилым помещением (плату за наем) в размере 0, 88 руб. с кв. м общей площади в месяц (Приложение №1).</w:t>
      </w:r>
    </w:p>
    <w:p w:rsidR="00881E38" w:rsidRDefault="00881E38" w:rsidP="00881E38">
      <w:pPr>
        <w:ind w:firstLine="709"/>
        <w:jc w:val="both"/>
        <w:rPr>
          <w:sz w:val="24"/>
          <w:szCs w:val="24"/>
        </w:rPr>
      </w:pPr>
      <w:r>
        <w:rPr>
          <w:sz w:val="24"/>
          <w:szCs w:val="24"/>
        </w:rPr>
        <w:t>2. Заключить со специализированными организациями договор о начислении и сборе платежей с населения за пользование жилым помещением (платы за наём), занимаемого по договору социального займа или договору найма жилого помещения муниципального (государственного) жилищного фонда.</w:t>
      </w:r>
    </w:p>
    <w:p w:rsidR="00881E38" w:rsidRDefault="00881E38" w:rsidP="00881E38">
      <w:pPr>
        <w:ind w:firstLine="709"/>
        <w:jc w:val="both"/>
        <w:rPr>
          <w:sz w:val="24"/>
          <w:szCs w:val="24"/>
        </w:rPr>
      </w:pPr>
      <w:r>
        <w:rPr>
          <w:sz w:val="24"/>
          <w:szCs w:val="24"/>
        </w:rPr>
        <w:t>3. Средства, получаемые от сборов платы за наём, подлежат перечислению в бюджет муниципального образования «Сельское поселение Фединское» Воскресенского муниципального района Московской области.</w:t>
      </w:r>
    </w:p>
    <w:p w:rsidR="00881E38" w:rsidRDefault="00881E38" w:rsidP="00881E38">
      <w:pPr>
        <w:ind w:firstLine="709"/>
        <w:jc w:val="both"/>
        <w:rPr>
          <w:sz w:val="24"/>
          <w:szCs w:val="24"/>
        </w:rPr>
      </w:pPr>
      <w:r>
        <w:rPr>
          <w:sz w:val="24"/>
          <w:szCs w:val="24"/>
        </w:rPr>
        <w:t>4. Опубликовать настоящий нормативный правовой акт в газете «</w:t>
      </w:r>
      <w:proofErr w:type="spellStart"/>
      <w:r>
        <w:rPr>
          <w:sz w:val="24"/>
          <w:szCs w:val="24"/>
        </w:rPr>
        <w:t>Фединские</w:t>
      </w:r>
      <w:proofErr w:type="spellEnd"/>
      <w:r>
        <w:rPr>
          <w:sz w:val="24"/>
          <w:szCs w:val="24"/>
        </w:rPr>
        <w:t xml:space="preserve"> вести».</w:t>
      </w:r>
    </w:p>
    <w:p w:rsidR="00881E38" w:rsidRDefault="00881E38" w:rsidP="00881E38">
      <w:pPr>
        <w:ind w:left="360"/>
        <w:jc w:val="both"/>
        <w:rPr>
          <w:sz w:val="24"/>
          <w:szCs w:val="24"/>
        </w:rPr>
      </w:pPr>
    </w:p>
    <w:p w:rsidR="00881E38" w:rsidRDefault="00881E38" w:rsidP="00881E38">
      <w:pPr>
        <w:ind w:left="360"/>
        <w:jc w:val="both"/>
        <w:rPr>
          <w:sz w:val="24"/>
          <w:szCs w:val="24"/>
        </w:rPr>
      </w:pPr>
    </w:p>
    <w:p w:rsidR="00881E38" w:rsidRDefault="00881E38" w:rsidP="00881E38">
      <w:pPr>
        <w:ind w:left="360"/>
        <w:jc w:val="both"/>
        <w:rPr>
          <w:sz w:val="24"/>
          <w:szCs w:val="24"/>
        </w:rPr>
      </w:pPr>
    </w:p>
    <w:p w:rsidR="00881E38" w:rsidRPr="00AC3AF5" w:rsidRDefault="00881E38" w:rsidP="00881E38">
      <w:pPr>
        <w:ind w:left="-15" w:firstLine="15"/>
        <w:jc w:val="both"/>
        <w:rPr>
          <w:iCs/>
          <w:sz w:val="24"/>
          <w:szCs w:val="24"/>
        </w:rPr>
      </w:pPr>
      <w:r w:rsidRPr="00AC3AF5">
        <w:rPr>
          <w:iCs/>
          <w:sz w:val="24"/>
          <w:szCs w:val="24"/>
        </w:rPr>
        <w:t xml:space="preserve">Глава муниципального образования </w:t>
      </w:r>
    </w:p>
    <w:p w:rsidR="00881E38" w:rsidRDefault="00881E38" w:rsidP="00881E38">
      <w:pPr>
        <w:autoSpaceDE w:val="0"/>
        <w:ind w:left="-15" w:firstLine="15"/>
        <w:jc w:val="both"/>
        <w:rPr>
          <w:iCs/>
          <w:sz w:val="24"/>
          <w:szCs w:val="24"/>
        </w:rPr>
      </w:pPr>
      <w:r w:rsidRPr="00AC3AF5">
        <w:rPr>
          <w:iCs/>
          <w:sz w:val="24"/>
          <w:szCs w:val="24"/>
        </w:rPr>
        <w:t xml:space="preserve">«Сельское поселение Фединское»                                                            </w:t>
      </w:r>
      <w:r>
        <w:rPr>
          <w:iCs/>
          <w:sz w:val="24"/>
          <w:szCs w:val="24"/>
        </w:rPr>
        <w:t xml:space="preserve">   И.А. Дорошкевич</w:t>
      </w:r>
    </w:p>
    <w:p w:rsidR="00881E38" w:rsidRPr="00AC3AF5" w:rsidRDefault="00881E38" w:rsidP="00881E38">
      <w:pPr>
        <w:autoSpaceDE w:val="0"/>
        <w:ind w:left="-15" w:firstLine="15"/>
        <w:jc w:val="both"/>
        <w:rPr>
          <w:bCs/>
          <w:color w:val="000000"/>
          <w:sz w:val="24"/>
          <w:szCs w:val="24"/>
        </w:rPr>
      </w:pPr>
    </w:p>
    <w:p w:rsidR="00881E38" w:rsidRPr="00AC3AF5" w:rsidRDefault="00881E38" w:rsidP="00881E38">
      <w:pPr>
        <w:ind w:left="-15" w:firstLine="15"/>
        <w:rPr>
          <w:sz w:val="24"/>
          <w:szCs w:val="24"/>
        </w:rPr>
      </w:pPr>
      <w:r w:rsidRPr="00AC3AF5">
        <w:rPr>
          <w:sz w:val="24"/>
          <w:szCs w:val="24"/>
        </w:rPr>
        <w:t>Нормативный правовой акт</w:t>
      </w:r>
    </w:p>
    <w:p w:rsidR="00881E38" w:rsidRPr="00AC3AF5" w:rsidRDefault="00881E38" w:rsidP="00881E38">
      <w:pPr>
        <w:ind w:left="-15" w:firstLine="15"/>
        <w:rPr>
          <w:sz w:val="24"/>
          <w:szCs w:val="24"/>
        </w:rPr>
      </w:pPr>
      <w:r>
        <w:rPr>
          <w:sz w:val="24"/>
          <w:szCs w:val="24"/>
        </w:rPr>
        <w:t>от 14.11.2013 г. №23</w:t>
      </w:r>
      <w:r w:rsidRPr="00AC3AF5">
        <w:rPr>
          <w:sz w:val="24"/>
          <w:szCs w:val="24"/>
        </w:rPr>
        <w:t>/</w:t>
      </w:r>
      <w:proofErr w:type="gramStart"/>
      <w:r w:rsidRPr="00AC3AF5">
        <w:rPr>
          <w:sz w:val="24"/>
          <w:szCs w:val="24"/>
        </w:rPr>
        <w:t>НА</w:t>
      </w:r>
      <w:proofErr w:type="gramEnd"/>
    </w:p>
    <w:p w:rsidR="00881E38" w:rsidRPr="00AC3AF5" w:rsidRDefault="00881E38" w:rsidP="00881E38">
      <w:pPr>
        <w:pStyle w:val="22"/>
        <w:ind w:left="-15" w:firstLine="15"/>
        <w:rPr>
          <w:sz w:val="24"/>
          <w:szCs w:val="24"/>
        </w:rPr>
      </w:pPr>
      <w:r>
        <w:rPr>
          <w:sz w:val="24"/>
          <w:szCs w:val="24"/>
        </w:rPr>
        <w:t xml:space="preserve">Принято </w:t>
      </w:r>
      <w:r w:rsidRPr="00AC3AF5">
        <w:rPr>
          <w:sz w:val="24"/>
          <w:szCs w:val="24"/>
        </w:rPr>
        <w:t>решением Совета депутатов</w:t>
      </w:r>
    </w:p>
    <w:p w:rsidR="00881E38" w:rsidRPr="00AC3AF5" w:rsidRDefault="00881E38" w:rsidP="00881E38">
      <w:pPr>
        <w:pStyle w:val="22"/>
        <w:ind w:left="-15" w:firstLine="15"/>
        <w:rPr>
          <w:sz w:val="24"/>
          <w:szCs w:val="24"/>
        </w:rPr>
      </w:pPr>
      <w:r w:rsidRPr="00AC3AF5">
        <w:rPr>
          <w:sz w:val="24"/>
          <w:szCs w:val="24"/>
        </w:rPr>
        <w:t>муниципального образования</w:t>
      </w:r>
    </w:p>
    <w:p w:rsidR="00881E38" w:rsidRPr="00AC3AF5" w:rsidRDefault="00881E38" w:rsidP="00881E38">
      <w:pPr>
        <w:pStyle w:val="22"/>
        <w:ind w:left="-15" w:firstLine="15"/>
        <w:rPr>
          <w:sz w:val="24"/>
          <w:szCs w:val="24"/>
        </w:rPr>
      </w:pPr>
      <w:r w:rsidRPr="00AC3AF5">
        <w:rPr>
          <w:sz w:val="24"/>
          <w:szCs w:val="24"/>
        </w:rPr>
        <w:t>«Сельское поселение Фединское»</w:t>
      </w:r>
    </w:p>
    <w:p w:rsidR="00881E38" w:rsidRDefault="00881E38" w:rsidP="00881E38">
      <w:pPr>
        <w:ind w:left="-15" w:firstLine="15"/>
        <w:jc w:val="both"/>
        <w:rPr>
          <w:rFonts w:eastAsia="Arial CYR" w:cs="Arial CYR"/>
          <w:sz w:val="24"/>
          <w:szCs w:val="24"/>
        </w:rPr>
      </w:pPr>
      <w:r>
        <w:rPr>
          <w:rFonts w:eastAsia="Arial CYR" w:cs="Arial CYR"/>
          <w:sz w:val="24"/>
          <w:szCs w:val="24"/>
        </w:rPr>
        <w:t>от 13.11.2013 г. №390/51</w:t>
      </w:r>
    </w:p>
    <w:p w:rsidR="00881E38" w:rsidRDefault="00881E38" w:rsidP="00881E38">
      <w:pPr>
        <w:ind w:left="-567" w:firstLine="735"/>
        <w:jc w:val="both"/>
        <w:rPr>
          <w:rFonts w:eastAsia="Arial CYR" w:cs="Arial CYR"/>
          <w:sz w:val="24"/>
          <w:szCs w:val="24"/>
        </w:rPr>
      </w:pPr>
    </w:p>
    <w:p w:rsidR="00722EE1" w:rsidRPr="00722EE1" w:rsidRDefault="00722EE1" w:rsidP="00722EE1">
      <w:pPr>
        <w:jc w:val="right"/>
        <w:rPr>
          <w:sz w:val="24"/>
          <w:szCs w:val="24"/>
        </w:rPr>
      </w:pPr>
    </w:p>
    <w:p w:rsidR="00722EE1" w:rsidRPr="00722EE1" w:rsidRDefault="00722EE1" w:rsidP="00722EE1">
      <w:pPr>
        <w:jc w:val="right"/>
        <w:rPr>
          <w:sz w:val="24"/>
          <w:szCs w:val="24"/>
        </w:rPr>
      </w:pPr>
    </w:p>
    <w:p w:rsidR="00881E38" w:rsidRDefault="00881E38" w:rsidP="00722EE1">
      <w:pPr>
        <w:jc w:val="right"/>
        <w:rPr>
          <w:sz w:val="24"/>
          <w:szCs w:val="24"/>
        </w:rPr>
      </w:pPr>
    </w:p>
    <w:p w:rsidR="00881E38" w:rsidRDefault="00881E38" w:rsidP="00722EE1">
      <w:pPr>
        <w:jc w:val="right"/>
        <w:rPr>
          <w:sz w:val="24"/>
          <w:szCs w:val="24"/>
        </w:rPr>
      </w:pPr>
    </w:p>
    <w:p w:rsidR="00881E38" w:rsidRDefault="00881E38" w:rsidP="00722EE1">
      <w:pPr>
        <w:jc w:val="right"/>
        <w:rPr>
          <w:sz w:val="24"/>
          <w:szCs w:val="24"/>
        </w:rPr>
      </w:pPr>
    </w:p>
    <w:p w:rsidR="00881E38" w:rsidRDefault="00881E38" w:rsidP="00722EE1">
      <w:pPr>
        <w:jc w:val="right"/>
        <w:rPr>
          <w:sz w:val="24"/>
          <w:szCs w:val="24"/>
        </w:rPr>
      </w:pPr>
    </w:p>
    <w:p w:rsidR="00881E38" w:rsidRDefault="00881E38" w:rsidP="00722EE1">
      <w:pPr>
        <w:jc w:val="right"/>
        <w:rPr>
          <w:sz w:val="24"/>
          <w:szCs w:val="24"/>
        </w:rPr>
      </w:pPr>
    </w:p>
    <w:p w:rsidR="00722EE1" w:rsidRPr="00722EE1" w:rsidRDefault="00722EE1" w:rsidP="00722EE1">
      <w:pPr>
        <w:jc w:val="right"/>
        <w:rPr>
          <w:sz w:val="24"/>
          <w:szCs w:val="24"/>
        </w:rPr>
      </w:pPr>
      <w:r w:rsidRPr="00722EE1">
        <w:rPr>
          <w:sz w:val="24"/>
          <w:szCs w:val="24"/>
        </w:rPr>
        <w:lastRenderedPageBreak/>
        <w:t xml:space="preserve">Приложение </w:t>
      </w:r>
    </w:p>
    <w:p w:rsidR="00722EE1" w:rsidRPr="00722EE1" w:rsidRDefault="00722EE1" w:rsidP="00722EE1">
      <w:pPr>
        <w:jc w:val="right"/>
        <w:rPr>
          <w:sz w:val="24"/>
          <w:szCs w:val="24"/>
        </w:rPr>
      </w:pPr>
      <w:r w:rsidRPr="00722EE1">
        <w:rPr>
          <w:sz w:val="24"/>
          <w:szCs w:val="24"/>
        </w:rPr>
        <w:t>к решению Совета депутатов</w:t>
      </w:r>
    </w:p>
    <w:p w:rsidR="00722EE1" w:rsidRPr="00722EE1" w:rsidRDefault="00722EE1" w:rsidP="00722EE1">
      <w:pPr>
        <w:jc w:val="right"/>
        <w:rPr>
          <w:sz w:val="24"/>
          <w:szCs w:val="24"/>
        </w:rPr>
      </w:pPr>
      <w:r w:rsidRPr="00722EE1">
        <w:rPr>
          <w:sz w:val="24"/>
          <w:szCs w:val="24"/>
        </w:rPr>
        <w:t>муниципального образования</w:t>
      </w:r>
    </w:p>
    <w:p w:rsidR="00722EE1" w:rsidRPr="00722EE1" w:rsidRDefault="00722EE1" w:rsidP="00722EE1">
      <w:pPr>
        <w:jc w:val="right"/>
        <w:rPr>
          <w:sz w:val="24"/>
          <w:szCs w:val="24"/>
        </w:rPr>
      </w:pPr>
      <w:r w:rsidRPr="00722EE1">
        <w:rPr>
          <w:sz w:val="24"/>
          <w:szCs w:val="24"/>
        </w:rPr>
        <w:t>«Сельское поселение Фединское»</w:t>
      </w:r>
    </w:p>
    <w:p w:rsidR="00722EE1" w:rsidRPr="00722EE1" w:rsidRDefault="0091316B" w:rsidP="00722EE1">
      <w:pPr>
        <w:jc w:val="right"/>
        <w:rPr>
          <w:sz w:val="24"/>
          <w:szCs w:val="24"/>
        </w:rPr>
      </w:pPr>
      <w:r>
        <w:rPr>
          <w:sz w:val="24"/>
          <w:szCs w:val="24"/>
        </w:rPr>
        <w:t>от 13.11.2013 г.  № 390</w:t>
      </w:r>
      <w:r w:rsidR="00722EE1">
        <w:rPr>
          <w:sz w:val="24"/>
          <w:szCs w:val="24"/>
        </w:rPr>
        <w:t>/51</w:t>
      </w:r>
    </w:p>
    <w:p w:rsidR="00722EE1" w:rsidRPr="00722EE1" w:rsidRDefault="00722EE1" w:rsidP="00722EE1">
      <w:pPr>
        <w:jc w:val="right"/>
        <w:rPr>
          <w:sz w:val="24"/>
          <w:szCs w:val="24"/>
        </w:rPr>
      </w:pPr>
    </w:p>
    <w:p w:rsidR="00722EE1" w:rsidRPr="00722EE1" w:rsidRDefault="00722EE1" w:rsidP="00722EE1">
      <w:pPr>
        <w:jc w:val="center"/>
        <w:rPr>
          <w:sz w:val="24"/>
          <w:szCs w:val="24"/>
        </w:rPr>
      </w:pPr>
      <w:r w:rsidRPr="00722EE1">
        <w:rPr>
          <w:sz w:val="24"/>
          <w:szCs w:val="24"/>
        </w:rPr>
        <w:t>ПЛАТА</w:t>
      </w:r>
    </w:p>
    <w:p w:rsidR="00722EE1" w:rsidRPr="00722EE1" w:rsidRDefault="00722EE1" w:rsidP="00722EE1">
      <w:pPr>
        <w:jc w:val="center"/>
        <w:rPr>
          <w:sz w:val="24"/>
          <w:szCs w:val="24"/>
        </w:rPr>
      </w:pPr>
      <w:r w:rsidRPr="00722EE1">
        <w:rPr>
          <w:sz w:val="24"/>
          <w:szCs w:val="24"/>
        </w:rPr>
        <w:t>ЗА ПОЛЬЗОВАНИЕ ЖИЛЫМ ПОМЕЩЕНИЕМ (ПЛАТА ЗА НАЕМ)</w:t>
      </w:r>
    </w:p>
    <w:p w:rsidR="00722EE1" w:rsidRPr="00722EE1" w:rsidRDefault="00722EE1" w:rsidP="00722EE1">
      <w:pPr>
        <w:jc w:val="center"/>
        <w:rPr>
          <w:sz w:val="24"/>
          <w:szCs w:val="24"/>
        </w:rPr>
      </w:pPr>
    </w:p>
    <w:p w:rsidR="00722EE1" w:rsidRPr="00722EE1" w:rsidRDefault="00722EE1" w:rsidP="00722EE1">
      <w:pPr>
        <w:jc w:val="center"/>
        <w:rPr>
          <w:sz w:val="24"/>
          <w:szCs w:val="24"/>
        </w:rPr>
      </w:pPr>
    </w:p>
    <w:p w:rsidR="00722EE1" w:rsidRPr="00722EE1" w:rsidRDefault="0091316B" w:rsidP="00722EE1">
      <w:pPr>
        <w:jc w:val="right"/>
        <w:rPr>
          <w:sz w:val="24"/>
          <w:szCs w:val="24"/>
        </w:rPr>
      </w:pPr>
      <w:r>
        <w:rPr>
          <w:sz w:val="24"/>
          <w:szCs w:val="24"/>
        </w:rPr>
        <w:t>(вводится с 01.01.2014</w:t>
      </w:r>
      <w:bookmarkStart w:id="0" w:name="_GoBack"/>
      <w:bookmarkEnd w:id="0"/>
      <w:r w:rsidR="00722EE1" w:rsidRPr="00722EE1">
        <w:rPr>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6"/>
        <w:gridCol w:w="2648"/>
        <w:gridCol w:w="1417"/>
      </w:tblGrid>
      <w:tr w:rsidR="00722EE1" w:rsidRPr="00722EE1" w:rsidTr="00B849BC">
        <w:tc>
          <w:tcPr>
            <w:tcW w:w="6048" w:type="dxa"/>
            <w:shd w:val="clear" w:color="auto" w:fill="auto"/>
          </w:tcPr>
          <w:p w:rsidR="00722EE1" w:rsidRPr="00722EE1" w:rsidRDefault="00722EE1" w:rsidP="00722EE1">
            <w:pPr>
              <w:jc w:val="center"/>
              <w:rPr>
                <w:sz w:val="24"/>
                <w:szCs w:val="24"/>
              </w:rPr>
            </w:pPr>
            <w:r w:rsidRPr="00722EE1">
              <w:rPr>
                <w:sz w:val="24"/>
                <w:szCs w:val="24"/>
              </w:rPr>
              <w:t>Месторасположение жилищного фонда</w:t>
            </w:r>
          </w:p>
        </w:tc>
        <w:tc>
          <w:tcPr>
            <w:tcW w:w="2880" w:type="dxa"/>
            <w:shd w:val="clear" w:color="auto" w:fill="auto"/>
          </w:tcPr>
          <w:p w:rsidR="00722EE1" w:rsidRPr="00722EE1" w:rsidRDefault="00722EE1" w:rsidP="00722EE1">
            <w:pPr>
              <w:jc w:val="center"/>
              <w:rPr>
                <w:sz w:val="24"/>
                <w:szCs w:val="24"/>
              </w:rPr>
            </w:pPr>
            <w:r w:rsidRPr="00722EE1">
              <w:rPr>
                <w:sz w:val="24"/>
                <w:szCs w:val="24"/>
              </w:rPr>
              <w:t>Единица измерения</w:t>
            </w:r>
          </w:p>
        </w:tc>
        <w:tc>
          <w:tcPr>
            <w:tcW w:w="1548" w:type="dxa"/>
            <w:shd w:val="clear" w:color="auto" w:fill="auto"/>
          </w:tcPr>
          <w:p w:rsidR="00722EE1" w:rsidRPr="00722EE1" w:rsidRDefault="00722EE1" w:rsidP="00722EE1">
            <w:pPr>
              <w:jc w:val="center"/>
              <w:rPr>
                <w:sz w:val="24"/>
                <w:szCs w:val="24"/>
              </w:rPr>
            </w:pPr>
            <w:r w:rsidRPr="00722EE1">
              <w:rPr>
                <w:sz w:val="24"/>
                <w:szCs w:val="24"/>
              </w:rPr>
              <w:t>Руб.</w:t>
            </w:r>
          </w:p>
        </w:tc>
      </w:tr>
      <w:tr w:rsidR="00722EE1" w:rsidRPr="00722EE1" w:rsidTr="00B849BC">
        <w:tc>
          <w:tcPr>
            <w:tcW w:w="6048" w:type="dxa"/>
            <w:shd w:val="clear" w:color="auto" w:fill="auto"/>
          </w:tcPr>
          <w:p w:rsidR="00722EE1" w:rsidRPr="00722EE1" w:rsidRDefault="00722EE1" w:rsidP="00722EE1">
            <w:pPr>
              <w:rPr>
                <w:sz w:val="24"/>
                <w:szCs w:val="24"/>
              </w:rPr>
            </w:pPr>
            <w:r w:rsidRPr="00722EE1">
              <w:rPr>
                <w:sz w:val="24"/>
                <w:szCs w:val="24"/>
              </w:rPr>
              <w:t>1. Жилые дома на территории муниципального образования «Сельское поселение Фединское»</w:t>
            </w:r>
          </w:p>
        </w:tc>
        <w:tc>
          <w:tcPr>
            <w:tcW w:w="2880" w:type="dxa"/>
            <w:shd w:val="clear" w:color="auto" w:fill="auto"/>
          </w:tcPr>
          <w:p w:rsidR="00722EE1" w:rsidRPr="00722EE1" w:rsidRDefault="00722EE1" w:rsidP="00722EE1">
            <w:pPr>
              <w:jc w:val="center"/>
              <w:rPr>
                <w:sz w:val="24"/>
                <w:szCs w:val="24"/>
              </w:rPr>
            </w:pPr>
            <w:r w:rsidRPr="00722EE1">
              <w:rPr>
                <w:sz w:val="24"/>
                <w:szCs w:val="24"/>
              </w:rPr>
              <w:t>Руб./кв. м. общей</w:t>
            </w:r>
          </w:p>
          <w:p w:rsidR="00722EE1" w:rsidRPr="00722EE1" w:rsidRDefault="00722EE1" w:rsidP="00722EE1">
            <w:pPr>
              <w:jc w:val="center"/>
              <w:rPr>
                <w:sz w:val="24"/>
                <w:szCs w:val="24"/>
              </w:rPr>
            </w:pPr>
            <w:r w:rsidRPr="00722EE1">
              <w:rPr>
                <w:sz w:val="24"/>
                <w:szCs w:val="24"/>
              </w:rPr>
              <w:t>площади в месяц</w:t>
            </w:r>
          </w:p>
        </w:tc>
        <w:tc>
          <w:tcPr>
            <w:tcW w:w="1548" w:type="dxa"/>
            <w:shd w:val="clear" w:color="auto" w:fill="auto"/>
          </w:tcPr>
          <w:p w:rsidR="00722EE1" w:rsidRPr="00722EE1" w:rsidRDefault="00722EE1" w:rsidP="00722EE1">
            <w:pPr>
              <w:jc w:val="center"/>
              <w:rPr>
                <w:sz w:val="24"/>
                <w:szCs w:val="24"/>
              </w:rPr>
            </w:pPr>
            <w:r w:rsidRPr="00722EE1">
              <w:rPr>
                <w:sz w:val="24"/>
                <w:szCs w:val="24"/>
              </w:rPr>
              <w:t>0,88</w:t>
            </w:r>
          </w:p>
        </w:tc>
      </w:tr>
    </w:tbl>
    <w:p w:rsidR="00722EE1" w:rsidRPr="00722EE1" w:rsidRDefault="00722EE1" w:rsidP="00722EE1">
      <w:pPr>
        <w:rPr>
          <w:sz w:val="24"/>
          <w:szCs w:val="24"/>
        </w:rPr>
      </w:pPr>
    </w:p>
    <w:p w:rsidR="00722EE1" w:rsidRPr="00722EE1" w:rsidRDefault="00722EE1" w:rsidP="00722EE1">
      <w:pPr>
        <w:rPr>
          <w:sz w:val="24"/>
          <w:szCs w:val="24"/>
        </w:rPr>
      </w:pPr>
    </w:p>
    <w:p w:rsidR="00722EE1" w:rsidRPr="00722EE1" w:rsidRDefault="00722EE1" w:rsidP="00722EE1">
      <w:pPr>
        <w:rPr>
          <w:sz w:val="24"/>
          <w:szCs w:val="24"/>
        </w:rPr>
      </w:pPr>
      <w:r w:rsidRPr="00722EE1">
        <w:rPr>
          <w:sz w:val="24"/>
          <w:szCs w:val="24"/>
        </w:rPr>
        <w:t>1.Плата за пользование жилым помещением (плата за наем) не взимается:</w:t>
      </w:r>
    </w:p>
    <w:p w:rsidR="00722EE1" w:rsidRPr="00722EE1" w:rsidRDefault="0091316B" w:rsidP="00722EE1">
      <w:pPr>
        <w:rPr>
          <w:sz w:val="24"/>
          <w:szCs w:val="24"/>
        </w:rPr>
      </w:pPr>
      <w:r>
        <w:rPr>
          <w:sz w:val="24"/>
          <w:szCs w:val="24"/>
        </w:rPr>
        <w:t>1.1</w:t>
      </w:r>
      <w:r w:rsidR="00722EE1" w:rsidRPr="00722EE1">
        <w:rPr>
          <w:sz w:val="24"/>
          <w:szCs w:val="24"/>
        </w:rPr>
        <w:t>.Согласно п.9 ст. 156 ЖК РФ с граждан, признанных малоимущими;</w:t>
      </w:r>
    </w:p>
    <w:p w:rsidR="00722EE1" w:rsidRPr="00722EE1" w:rsidRDefault="0091316B" w:rsidP="00722EE1">
      <w:pPr>
        <w:rPr>
          <w:sz w:val="24"/>
          <w:szCs w:val="24"/>
        </w:rPr>
      </w:pPr>
      <w:r>
        <w:rPr>
          <w:sz w:val="24"/>
          <w:szCs w:val="24"/>
        </w:rPr>
        <w:t>1.2</w:t>
      </w:r>
      <w:r w:rsidR="00722EE1" w:rsidRPr="00722EE1">
        <w:rPr>
          <w:sz w:val="24"/>
          <w:szCs w:val="24"/>
        </w:rPr>
        <w:t>.В домах с износом выше 60%.</w:t>
      </w:r>
    </w:p>
    <w:p w:rsidR="00722EE1" w:rsidRPr="00722EE1" w:rsidRDefault="00722EE1" w:rsidP="00722EE1">
      <w:pPr>
        <w:rPr>
          <w:sz w:val="24"/>
          <w:szCs w:val="24"/>
        </w:rPr>
      </w:pPr>
    </w:p>
    <w:p w:rsidR="00722EE1" w:rsidRPr="00722EE1" w:rsidRDefault="00722EE1" w:rsidP="00722EE1">
      <w:pPr>
        <w:rPr>
          <w:sz w:val="24"/>
          <w:szCs w:val="24"/>
        </w:rPr>
      </w:pPr>
      <w:r w:rsidRPr="00722EE1">
        <w:rPr>
          <w:sz w:val="24"/>
          <w:szCs w:val="24"/>
        </w:rPr>
        <w:t>2.Плата за пользование жилым помещением (плата за наем) налогом на добавленную стоимость не облагается.</w:t>
      </w:r>
    </w:p>
    <w:p w:rsidR="00722EE1" w:rsidRPr="00722EE1" w:rsidRDefault="00722EE1" w:rsidP="00722EE1">
      <w:pPr>
        <w:suppressAutoHyphens w:val="0"/>
        <w:rPr>
          <w:b/>
          <w:sz w:val="24"/>
          <w:szCs w:val="24"/>
        </w:rPr>
      </w:pPr>
    </w:p>
    <w:p w:rsidR="00722EE1" w:rsidRPr="00722EE1" w:rsidRDefault="00722EE1" w:rsidP="00722EE1">
      <w:pPr>
        <w:suppressAutoHyphens w:val="0"/>
        <w:rPr>
          <w:b/>
          <w:sz w:val="24"/>
          <w:szCs w:val="24"/>
        </w:rPr>
      </w:pPr>
    </w:p>
    <w:p w:rsidR="00722EE1" w:rsidRPr="00722EE1" w:rsidRDefault="00722EE1" w:rsidP="00722EE1">
      <w:pPr>
        <w:suppressAutoHyphens w:val="0"/>
        <w:rPr>
          <w:b/>
          <w:sz w:val="24"/>
          <w:szCs w:val="24"/>
        </w:rPr>
      </w:pPr>
    </w:p>
    <w:p w:rsidR="001E26E5" w:rsidRDefault="001E26E5" w:rsidP="0062418A">
      <w:pPr>
        <w:widowControl w:val="0"/>
        <w:suppressAutoHyphens w:val="0"/>
        <w:autoSpaceDE w:val="0"/>
        <w:autoSpaceDN w:val="0"/>
        <w:adjustRightInd w:val="0"/>
        <w:snapToGrid w:val="0"/>
        <w:jc w:val="center"/>
        <w:rPr>
          <w:b/>
          <w:sz w:val="24"/>
          <w:szCs w:val="24"/>
          <w:lang w:eastAsia="ru-RU"/>
        </w:rPr>
      </w:pPr>
    </w:p>
    <w:p w:rsidR="003512EE" w:rsidRDefault="003512EE" w:rsidP="00324D14">
      <w:pPr>
        <w:widowControl w:val="0"/>
        <w:suppressAutoHyphens w:val="0"/>
        <w:autoSpaceDE w:val="0"/>
        <w:autoSpaceDN w:val="0"/>
        <w:adjustRightInd w:val="0"/>
        <w:snapToGrid w:val="0"/>
        <w:rPr>
          <w:sz w:val="24"/>
          <w:szCs w:val="24"/>
          <w:lang w:eastAsia="ru-RU"/>
        </w:rPr>
      </w:pPr>
    </w:p>
    <w:p w:rsidR="003512EE" w:rsidRDefault="003512EE" w:rsidP="00324D14">
      <w:pPr>
        <w:widowControl w:val="0"/>
        <w:suppressAutoHyphens w:val="0"/>
        <w:autoSpaceDE w:val="0"/>
        <w:autoSpaceDN w:val="0"/>
        <w:adjustRightInd w:val="0"/>
        <w:snapToGrid w:val="0"/>
        <w:rPr>
          <w:sz w:val="24"/>
          <w:szCs w:val="24"/>
          <w:lang w:eastAsia="ru-RU"/>
        </w:rPr>
      </w:pPr>
    </w:p>
    <w:p w:rsidR="003512EE" w:rsidRPr="00722EE1" w:rsidRDefault="003512EE" w:rsidP="00324D14">
      <w:pPr>
        <w:widowControl w:val="0"/>
        <w:suppressAutoHyphens w:val="0"/>
        <w:autoSpaceDE w:val="0"/>
        <w:autoSpaceDN w:val="0"/>
        <w:adjustRightInd w:val="0"/>
        <w:snapToGrid w:val="0"/>
        <w:rPr>
          <w:b/>
          <w:sz w:val="24"/>
          <w:szCs w:val="24"/>
          <w:lang w:eastAsia="ru-RU"/>
        </w:rPr>
      </w:pPr>
    </w:p>
    <w:sectPr w:rsidR="003512EE" w:rsidRPr="00722EE1" w:rsidSect="00926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AD205428"/>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31"/>
        </w:tabs>
        <w:ind w:left="731" w:hanging="360"/>
      </w:pPr>
      <w:rPr>
        <w:rFonts w:ascii="Symbol" w:hAnsi="Symbol" w:cs="StarSymbol"/>
        <w:sz w:val="18"/>
        <w:szCs w:val="18"/>
      </w:rPr>
    </w:lvl>
    <w:lvl w:ilvl="2">
      <w:start w:val="1"/>
      <w:numFmt w:val="bullet"/>
      <w:lvlText w:val=""/>
      <w:lvlJc w:val="left"/>
      <w:pPr>
        <w:tabs>
          <w:tab w:val="num" w:pos="1102"/>
        </w:tabs>
        <w:ind w:left="1102" w:hanging="360"/>
      </w:pPr>
      <w:rPr>
        <w:rFonts w:ascii="Symbol" w:hAnsi="Symbol" w:cs="StarSymbol"/>
        <w:sz w:val="18"/>
        <w:szCs w:val="18"/>
      </w:rPr>
    </w:lvl>
    <w:lvl w:ilvl="3">
      <w:start w:val="1"/>
      <w:numFmt w:val="bullet"/>
      <w:lvlText w:val=""/>
      <w:lvlJc w:val="left"/>
      <w:pPr>
        <w:tabs>
          <w:tab w:val="num" w:pos="1473"/>
        </w:tabs>
        <w:ind w:left="1473" w:hanging="360"/>
      </w:pPr>
      <w:rPr>
        <w:rFonts w:ascii="Symbol" w:hAnsi="Symbol" w:cs="StarSymbol"/>
        <w:sz w:val="18"/>
        <w:szCs w:val="18"/>
      </w:rPr>
    </w:lvl>
    <w:lvl w:ilvl="4">
      <w:start w:val="1"/>
      <w:numFmt w:val="bullet"/>
      <w:lvlText w:val=""/>
      <w:lvlJc w:val="left"/>
      <w:pPr>
        <w:tabs>
          <w:tab w:val="num" w:pos="1844"/>
        </w:tabs>
        <w:ind w:left="1844" w:hanging="360"/>
      </w:pPr>
      <w:rPr>
        <w:rFonts w:ascii="Symbol" w:hAnsi="Symbol" w:cs="StarSymbol"/>
        <w:sz w:val="18"/>
        <w:szCs w:val="18"/>
      </w:rPr>
    </w:lvl>
    <w:lvl w:ilvl="5">
      <w:start w:val="1"/>
      <w:numFmt w:val="bullet"/>
      <w:lvlText w:val=""/>
      <w:lvlJc w:val="left"/>
      <w:pPr>
        <w:tabs>
          <w:tab w:val="num" w:pos="2215"/>
        </w:tabs>
        <w:ind w:left="2215" w:hanging="360"/>
      </w:pPr>
      <w:rPr>
        <w:rFonts w:ascii="Symbol" w:hAnsi="Symbol" w:cs="StarSymbol"/>
        <w:sz w:val="18"/>
        <w:szCs w:val="18"/>
      </w:rPr>
    </w:lvl>
    <w:lvl w:ilvl="6">
      <w:start w:val="1"/>
      <w:numFmt w:val="bullet"/>
      <w:lvlText w:val=""/>
      <w:lvlJc w:val="left"/>
      <w:pPr>
        <w:tabs>
          <w:tab w:val="num" w:pos="2586"/>
        </w:tabs>
        <w:ind w:left="2586" w:hanging="360"/>
      </w:pPr>
      <w:rPr>
        <w:rFonts w:ascii="Symbol" w:hAnsi="Symbol" w:cs="StarSymbol"/>
        <w:sz w:val="18"/>
        <w:szCs w:val="18"/>
      </w:rPr>
    </w:lvl>
    <w:lvl w:ilvl="7">
      <w:start w:val="1"/>
      <w:numFmt w:val="bullet"/>
      <w:lvlText w:val=""/>
      <w:lvlJc w:val="left"/>
      <w:pPr>
        <w:tabs>
          <w:tab w:val="num" w:pos="2957"/>
        </w:tabs>
        <w:ind w:left="2957" w:hanging="360"/>
      </w:pPr>
      <w:rPr>
        <w:rFonts w:ascii="Symbol" w:hAnsi="Symbol" w:cs="StarSymbol"/>
        <w:sz w:val="18"/>
        <w:szCs w:val="18"/>
      </w:rPr>
    </w:lvl>
    <w:lvl w:ilvl="8">
      <w:start w:val="1"/>
      <w:numFmt w:val="bullet"/>
      <w:lvlText w:val=""/>
      <w:lvlJc w:val="left"/>
      <w:pPr>
        <w:tabs>
          <w:tab w:val="num" w:pos="3328"/>
        </w:tabs>
        <w:ind w:left="3328"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2FB57E13"/>
    <w:multiLevelType w:val="hybridMultilevel"/>
    <w:tmpl w:val="90D81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D93"/>
    <w:rsid w:val="00001C2D"/>
    <w:rsid w:val="00006BAE"/>
    <w:rsid w:val="00012DEF"/>
    <w:rsid w:val="00017002"/>
    <w:rsid w:val="00021644"/>
    <w:rsid w:val="00024D93"/>
    <w:rsid w:val="00073F57"/>
    <w:rsid w:val="0008376B"/>
    <w:rsid w:val="000874E1"/>
    <w:rsid w:val="00096393"/>
    <w:rsid w:val="000A1C6D"/>
    <w:rsid w:val="000C1AF5"/>
    <w:rsid w:val="000E43C7"/>
    <w:rsid w:val="000E64A6"/>
    <w:rsid w:val="001103E2"/>
    <w:rsid w:val="0011386D"/>
    <w:rsid w:val="00114307"/>
    <w:rsid w:val="001148E3"/>
    <w:rsid w:val="00131492"/>
    <w:rsid w:val="00143A71"/>
    <w:rsid w:val="001455F4"/>
    <w:rsid w:val="001555B0"/>
    <w:rsid w:val="00155FC3"/>
    <w:rsid w:val="00155FF6"/>
    <w:rsid w:val="00172314"/>
    <w:rsid w:val="001740D5"/>
    <w:rsid w:val="0017501A"/>
    <w:rsid w:val="00176BB4"/>
    <w:rsid w:val="00187929"/>
    <w:rsid w:val="00196714"/>
    <w:rsid w:val="001A2E05"/>
    <w:rsid w:val="001A2F03"/>
    <w:rsid w:val="001B1ED1"/>
    <w:rsid w:val="001B7F78"/>
    <w:rsid w:val="001C05FD"/>
    <w:rsid w:val="001C0601"/>
    <w:rsid w:val="001C3075"/>
    <w:rsid w:val="001E26E5"/>
    <w:rsid w:val="001F21CF"/>
    <w:rsid w:val="001F62AB"/>
    <w:rsid w:val="00217C22"/>
    <w:rsid w:val="00223C60"/>
    <w:rsid w:val="002300D2"/>
    <w:rsid w:val="0023204E"/>
    <w:rsid w:val="00241D93"/>
    <w:rsid w:val="00260829"/>
    <w:rsid w:val="00275C8F"/>
    <w:rsid w:val="002930CB"/>
    <w:rsid w:val="002933C3"/>
    <w:rsid w:val="00295AC3"/>
    <w:rsid w:val="002A09D8"/>
    <w:rsid w:val="002B177B"/>
    <w:rsid w:val="002B185F"/>
    <w:rsid w:val="002C691A"/>
    <w:rsid w:val="002E2B26"/>
    <w:rsid w:val="0032027A"/>
    <w:rsid w:val="00324D14"/>
    <w:rsid w:val="0033353A"/>
    <w:rsid w:val="003347D9"/>
    <w:rsid w:val="00336D6E"/>
    <w:rsid w:val="003465FA"/>
    <w:rsid w:val="00350E6E"/>
    <w:rsid w:val="003512EE"/>
    <w:rsid w:val="0035147B"/>
    <w:rsid w:val="00392983"/>
    <w:rsid w:val="003943D1"/>
    <w:rsid w:val="003C4FE9"/>
    <w:rsid w:val="003C7788"/>
    <w:rsid w:val="003D181F"/>
    <w:rsid w:val="003E50CC"/>
    <w:rsid w:val="003E5B96"/>
    <w:rsid w:val="003F0D7A"/>
    <w:rsid w:val="003F5CC7"/>
    <w:rsid w:val="003F6984"/>
    <w:rsid w:val="0040152D"/>
    <w:rsid w:val="0040281F"/>
    <w:rsid w:val="00402CE0"/>
    <w:rsid w:val="00403D34"/>
    <w:rsid w:val="00433FF1"/>
    <w:rsid w:val="00434083"/>
    <w:rsid w:val="004400F1"/>
    <w:rsid w:val="0044675F"/>
    <w:rsid w:val="0044790E"/>
    <w:rsid w:val="004673C3"/>
    <w:rsid w:val="00477E0A"/>
    <w:rsid w:val="004966C5"/>
    <w:rsid w:val="00497C61"/>
    <w:rsid w:val="004C0D29"/>
    <w:rsid w:val="004C110E"/>
    <w:rsid w:val="004C24C9"/>
    <w:rsid w:val="004C4CFE"/>
    <w:rsid w:val="004C7883"/>
    <w:rsid w:val="004F6258"/>
    <w:rsid w:val="005131D6"/>
    <w:rsid w:val="00515731"/>
    <w:rsid w:val="00517FEC"/>
    <w:rsid w:val="00524A1E"/>
    <w:rsid w:val="00526D83"/>
    <w:rsid w:val="00535E64"/>
    <w:rsid w:val="00560998"/>
    <w:rsid w:val="005618D9"/>
    <w:rsid w:val="00571C27"/>
    <w:rsid w:val="00574D8C"/>
    <w:rsid w:val="00580985"/>
    <w:rsid w:val="0058184A"/>
    <w:rsid w:val="005902E1"/>
    <w:rsid w:val="005A264C"/>
    <w:rsid w:val="005B3EBC"/>
    <w:rsid w:val="005B51DA"/>
    <w:rsid w:val="005B6002"/>
    <w:rsid w:val="005B650B"/>
    <w:rsid w:val="005D3B8B"/>
    <w:rsid w:val="005D6363"/>
    <w:rsid w:val="005E1EF7"/>
    <w:rsid w:val="005E5167"/>
    <w:rsid w:val="005F1847"/>
    <w:rsid w:val="005F1A34"/>
    <w:rsid w:val="005F2187"/>
    <w:rsid w:val="005F393A"/>
    <w:rsid w:val="00612EB6"/>
    <w:rsid w:val="00614DA3"/>
    <w:rsid w:val="0062418A"/>
    <w:rsid w:val="00625322"/>
    <w:rsid w:val="0064670C"/>
    <w:rsid w:val="00650375"/>
    <w:rsid w:val="00654FEB"/>
    <w:rsid w:val="0066067F"/>
    <w:rsid w:val="00680AD7"/>
    <w:rsid w:val="00692623"/>
    <w:rsid w:val="0069293D"/>
    <w:rsid w:val="006A525A"/>
    <w:rsid w:val="006A7C9C"/>
    <w:rsid w:val="006B7810"/>
    <w:rsid w:val="006C250F"/>
    <w:rsid w:val="006D79A9"/>
    <w:rsid w:val="006E0809"/>
    <w:rsid w:val="006E0AEC"/>
    <w:rsid w:val="006F12FC"/>
    <w:rsid w:val="006F3B17"/>
    <w:rsid w:val="00702D20"/>
    <w:rsid w:val="0070407F"/>
    <w:rsid w:val="00705F3F"/>
    <w:rsid w:val="00722EE1"/>
    <w:rsid w:val="00723657"/>
    <w:rsid w:val="00733381"/>
    <w:rsid w:val="00734385"/>
    <w:rsid w:val="00734CF0"/>
    <w:rsid w:val="00734FC3"/>
    <w:rsid w:val="00736EE3"/>
    <w:rsid w:val="00741285"/>
    <w:rsid w:val="0074367F"/>
    <w:rsid w:val="007448A0"/>
    <w:rsid w:val="00751D7A"/>
    <w:rsid w:val="00764B6C"/>
    <w:rsid w:val="00764D74"/>
    <w:rsid w:val="00777A4D"/>
    <w:rsid w:val="00783E5E"/>
    <w:rsid w:val="007902EA"/>
    <w:rsid w:val="00795BE1"/>
    <w:rsid w:val="007B5A89"/>
    <w:rsid w:val="007C1869"/>
    <w:rsid w:val="007E33FE"/>
    <w:rsid w:val="007E5F7C"/>
    <w:rsid w:val="008055B1"/>
    <w:rsid w:val="00805A51"/>
    <w:rsid w:val="00805C38"/>
    <w:rsid w:val="00810BA3"/>
    <w:rsid w:val="0081279F"/>
    <w:rsid w:val="008149D1"/>
    <w:rsid w:val="00826632"/>
    <w:rsid w:val="008313A4"/>
    <w:rsid w:val="008333D9"/>
    <w:rsid w:val="0083610B"/>
    <w:rsid w:val="00854F5B"/>
    <w:rsid w:val="00855FB5"/>
    <w:rsid w:val="00880489"/>
    <w:rsid w:val="00881E38"/>
    <w:rsid w:val="00885500"/>
    <w:rsid w:val="00894566"/>
    <w:rsid w:val="00894A0C"/>
    <w:rsid w:val="00897731"/>
    <w:rsid w:val="008A1713"/>
    <w:rsid w:val="008A398F"/>
    <w:rsid w:val="008E76C5"/>
    <w:rsid w:val="008F299E"/>
    <w:rsid w:val="00905542"/>
    <w:rsid w:val="00913038"/>
    <w:rsid w:val="0091316B"/>
    <w:rsid w:val="00913504"/>
    <w:rsid w:val="009259BB"/>
    <w:rsid w:val="00926FC1"/>
    <w:rsid w:val="00927D6C"/>
    <w:rsid w:val="00934682"/>
    <w:rsid w:val="0093546F"/>
    <w:rsid w:val="00943A8B"/>
    <w:rsid w:val="009477C9"/>
    <w:rsid w:val="00950208"/>
    <w:rsid w:val="009548EC"/>
    <w:rsid w:val="0097151B"/>
    <w:rsid w:val="009915BB"/>
    <w:rsid w:val="009971CB"/>
    <w:rsid w:val="009C2836"/>
    <w:rsid w:val="009C4609"/>
    <w:rsid w:val="009C59E6"/>
    <w:rsid w:val="009D6D8A"/>
    <w:rsid w:val="009F4B82"/>
    <w:rsid w:val="00A04AE0"/>
    <w:rsid w:val="00A10C94"/>
    <w:rsid w:val="00A259DD"/>
    <w:rsid w:val="00A366B8"/>
    <w:rsid w:val="00A43108"/>
    <w:rsid w:val="00A46FBE"/>
    <w:rsid w:val="00A5065A"/>
    <w:rsid w:val="00A67932"/>
    <w:rsid w:val="00A918D9"/>
    <w:rsid w:val="00AC021D"/>
    <w:rsid w:val="00AC49D5"/>
    <w:rsid w:val="00AD1265"/>
    <w:rsid w:val="00AD32F1"/>
    <w:rsid w:val="00AD69A7"/>
    <w:rsid w:val="00AE1AA8"/>
    <w:rsid w:val="00AE736F"/>
    <w:rsid w:val="00AF1356"/>
    <w:rsid w:val="00B060B9"/>
    <w:rsid w:val="00B12EF4"/>
    <w:rsid w:val="00B13CE7"/>
    <w:rsid w:val="00B1644F"/>
    <w:rsid w:val="00B40992"/>
    <w:rsid w:val="00B44A48"/>
    <w:rsid w:val="00B50FBE"/>
    <w:rsid w:val="00B66170"/>
    <w:rsid w:val="00B679E6"/>
    <w:rsid w:val="00B7157B"/>
    <w:rsid w:val="00B809AD"/>
    <w:rsid w:val="00B8745B"/>
    <w:rsid w:val="00B90745"/>
    <w:rsid w:val="00BC4E37"/>
    <w:rsid w:val="00BF5EBC"/>
    <w:rsid w:val="00BF61D5"/>
    <w:rsid w:val="00C01CF8"/>
    <w:rsid w:val="00C118B9"/>
    <w:rsid w:val="00C1692F"/>
    <w:rsid w:val="00C53ADC"/>
    <w:rsid w:val="00C62BA7"/>
    <w:rsid w:val="00C666B7"/>
    <w:rsid w:val="00C74E30"/>
    <w:rsid w:val="00C76F5F"/>
    <w:rsid w:val="00C97519"/>
    <w:rsid w:val="00CA45C0"/>
    <w:rsid w:val="00CB2756"/>
    <w:rsid w:val="00CC57C2"/>
    <w:rsid w:val="00CC5FDF"/>
    <w:rsid w:val="00CE649C"/>
    <w:rsid w:val="00CF4B94"/>
    <w:rsid w:val="00CF7FB1"/>
    <w:rsid w:val="00D01171"/>
    <w:rsid w:val="00D22F98"/>
    <w:rsid w:val="00D3659B"/>
    <w:rsid w:val="00D56261"/>
    <w:rsid w:val="00D72095"/>
    <w:rsid w:val="00D9289C"/>
    <w:rsid w:val="00DA40F2"/>
    <w:rsid w:val="00DE2855"/>
    <w:rsid w:val="00DE3CC3"/>
    <w:rsid w:val="00DF318C"/>
    <w:rsid w:val="00DF479B"/>
    <w:rsid w:val="00E0193A"/>
    <w:rsid w:val="00E067B5"/>
    <w:rsid w:val="00E0711E"/>
    <w:rsid w:val="00E11918"/>
    <w:rsid w:val="00E154F6"/>
    <w:rsid w:val="00E33B9A"/>
    <w:rsid w:val="00E37DDA"/>
    <w:rsid w:val="00E631FB"/>
    <w:rsid w:val="00E65D2E"/>
    <w:rsid w:val="00E84F9F"/>
    <w:rsid w:val="00E9068F"/>
    <w:rsid w:val="00E92606"/>
    <w:rsid w:val="00E93647"/>
    <w:rsid w:val="00E94196"/>
    <w:rsid w:val="00EA779E"/>
    <w:rsid w:val="00EC7A55"/>
    <w:rsid w:val="00ED1716"/>
    <w:rsid w:val="00EF192F"/>
    <w:rsid w:val="00EF4D19"/>
    <w:rsid w:val="00EF4D5A"/>
    <w:rsid w:val="00F21D71"/>
    <w:rsid w:val="00F22435"/>
    <w:rsid w:val="00F32011"/>
    <w:rsid w:val="00F33DB3"/>
    <w:rsid w:val="00F43D4B"/>
    <w:rsid w:val="00F43EA5"/>
    <w:rsid w:val="00F50CE8"/>
    <w:rsid w:val="00F5340A"/>
    <w:rsid w:val="00F55599"/>
    <w:rsid w:val="00F60C87"/>
    <w:rsid w:val="00F63B2C"/>
    <w:rsid w:val="00F660F6"/>
    <w:rsid w:val="00F71E11"/>
    <w:rsid w:val="00F731AF"/>
    <w:rsid w:val="00F7466B"/>
    <w:rsid w:val="00F94672"/>
    <w:rsid w:val="00F951F0"/>
    <w:rsid w:val="00FA32C4"/>
    <w:rsid w:val="00FB53EA"/>
    <w:rsid w:val="00FD29DE"/>
    <w:rsid w:val="00FE7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9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4D93"/>
    <w:rPr>
      <w:color w:val="0000FF"/>
      <w:u w:val="single"/>
    </w:rPr>
  </w:style>
  <w:style w:type="paragraph" w:styleId="a4">
    <w:name w:val="Title"/>
    <w:basedOn w:val="a"/>
    <w:next w:val="a5"/>
    <w:link w:val="a6"/>
    <w:qFormat/>
    <w:rsid w:val="00024D93"/>
    <w:pPr>
      <w:jc w:val="center"/>
    </w:pPr>
    <w:rPr>
      <w:b/>
      <w:sz w:val="28"/>
    </w:rPr>
  </w:style>
  <w:style w:type="character" w:customStyle="1" w:styleId="a6">
    <w:name w:val="Название Знак"/>
    <w:basedOn w:val="a0"/>
    <w:link w:val="a4"/>
    <w:rsid w:val="00024D93"/>
    <w:rPr>
      <w:rFonts w:ascii="Times New Roman" w:eastAsia="Times New Roman" w:hAnsi="Times New Roman" w:cs="Times New Roman"/>
      <w:b/>
      <w:sz w:val="28"/>
      <w:szCs w:val="20"/>
      <w:lang w:eastAsia="ar-SA"/>
    </w:rPr>
  </w:style>
  <w:style w:type="paragraph" w:styleId="a5">
    <w:name w:val="Subtitle"/>
    <w:basedOn w:val="a"/>
    <w:next w:val="a"/>
    <w:link w:val="a7"/>
    <w:uiPriority w:val="11"/>
    <w:qFormat/>
    <w:rsid w:val="00024D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5"/>
    <w:uiPriority w:val="11"/>
    <w:rsid w:val="00024D93"/>
    <w:rPr>
      <w:rFonts w:asciiTheme="majorHAnsi" w:eastAsiaTheme="majorEastAsia" w:hAnsiTheme="majorHAnsi" w:cstheme="majorBidi"/>
      <w:i/>
      <w:iCs/>
      <w:color w:val="4F81BD" w:themeColor="accent1"/>
      <w:spacing w:val="15"/>
      <w:sz w:val="24"/>
      <w:szCs w:val="24"/>
      <w:lang w:eastAsia="ar-SA"/>
    </w:rPr>
  </w:style>
  <w:style w:type="paragraph" w:styleId="a8">
    <w:name w:val="List Paragraph"/>
    <w:basedOn w:val="a"/>
    <w:uiPriority w:val="34"/>
    <w:qFormat/>
    <w:rsid w:val="00B8745B"/>
    <w:pPr>
      <w:ind w:left="720"/>
      <w:contextualSpacing/>
    </w:pPr>
  </w:style>
  <w:style w:type="paragraph" w:styleId="a9">
    <w:name w:val="Normal (Web)"/>
    <w:basedOn w:val="a"/>
    <w:rsid w:val="00881E38"/>
    <w:pPr>
      <w:suppressAutoHyphens w:val="0"/>
      <w:spacing w:before="100" w:beforeAutospacing="1" w:after="119"/>
    </w:pPr>
    <w:rPr>
      <w:sz w:val="24"/>
      <w:szCs w:val="24"/>
      <w:lang w:eastAsia="ru-RU"/>
    </w:rPr>
  </w:style>
  <w:style w:type="paragraph" w:customStyle="1" w:styleId="ConsPlusTitle">
    <w:name w:val="ConsPlusTitle"/>
    <w:rsid w:val="00881E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
    <w:name w:val="Основной текст 22"/>
    <w:basedOn w:val="a"/>
    <w:rsid w:val="00881E38"/>
    <w:pPr>
      <w:jc w:val="both"/>
    </w:pPr>
    <w:rPr>
      <w:sz w:val="28"/>
    </w:rPr>
  </w:style>
  <w:style w:type="paragraph" w:styleId="aa">
    <w:name w:val="Balloon Text"/>
    <w:basedOn w:val="a"/>
    <w:link w:val="ab"/>
    <w:uiPriority w:val="99"/>
    <w:semiHidden/>
    <w:unhideWhenUsed/>
    <w:rsid w:val="00881E38"/>
    <w:rPr>
      <w:rFonts w:ascii="Tahoma" w:hAnsi="Tahoma" w:cs="Tahoma"/>
      <w:sz w:val="16"/>
      <w:szCs w:val="16"/>
    </w:rPr>
  </w:style>
  <w:style w:type="character" w:customStyle="1" w:styleId="ab">
    <w:name w:val="Текст выноски Знак"/>
    <w:basedOn w:val="a0"/>
    <w:link w:val="aa"/>
    <w:uiPriority w:val="99"/>
    <w:semiHidden/>
    <w:rsid w:val="00881E3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9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24D93"/>
    <w:rPr>
      <w:color w:val="0000FF"/>
      <w:u w:val="single"/>
    </w:rPr>
  </w:style>
  <w:style w:type="paragraph" w:styleId="a4">
    <w:name w:val="Title"/>
    <w:basedOn w:val="a"/>
    <w:next w:val="a5"/>
    <w:link w:val="a6"/>
    <w:qFormat/>
    <w:rsid w:val="00024D93"/>
    <w:pPr>
      <w:jc w:val="center"/>
    </w:pPr>
    <w:rPr>
      <w:b/>
      <w:sz w:val="28"/>
    </w:rPr>
  </w:style>
  <w:style w:type="character" w:customStyle="1" w:styleId="a6">
    <w:name w:val="Название Знак"/>
    <w:basedOn w:val="a0"/>
    <w:link w:val="a4"/>
    <w:rsid w:val="00024D93"/>
    <w:rPr>
      <w:rFonts w:ascii="Times New Roman" w:eastAsia="Times New Roman" w:hAnsi="Times New Roman" w:cs="Times New Roman"/>
      <w:b/>
      <w:sz w:val="28"/>
      <w:szCs w:val="20"/>
      <w:lang w:eastAsia="ar-SA"/>
    </w:rPr>
  </w:style>
  <w:style w:type="paragraph" w:styleId="a5">
    <w:name w:val="Subtitle"/>
    <w:basedOn w:val="a"/>
    <w:next w:val="a"/>
    <w:link w:val="a7"/>
    <w:uiPriority w:val="11"/>
    <w:qFormat/>
    <w:rsid w:val="00024D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5"/>
    <w:uiPriority w:val="11"/>
    <w:rsid w:val="00024D93"/>
    <w:rPr>
      <w:rFonts w:asciiTheme="majorHAnsi" w:eastAsiaTheme="majorEastAsia" w:hAnsiTheme="majorHAnsi" w:cstheme="majorBidi"/>
      <w:i/>
      <w:iCs/>
      <w:color w:val="4F81BD" w:themeColor="accent1"/>
      <w:spacing w:val="15"/>
      <w:sz w:val="24"/>
      <w:szCs w:val="24"/>
      <w:lang w:eastAsia="ar-SA"/>
    </w:rPr>
  </w:style>
  <w:style w:type="paragraph" w:styleId="a8">
    <w:name w:val="List Paragraph"/>
    <w:basedOn w:val="a"/>
    <w:uiPriority w:val="34"/>
    <w:qFormat/>
    <w:rsid w:val="00B8745B"/>
    <w:pPr>
      <w:ind w:left="720"/>
      <w:contextualSpacing/>
    </w:pPr>
  </w:style>
</w:styles>
</file>

<file path=word/webSettings.xml><?xml version="1.0" encoding="utf-8"?>
<w:webSettings xmlns:r="http://schemas.openxmlformats.org/officeDocument/2006/relationships" xmlns:w="http://schemas.openxmlformats.org/wordprocessingml/2006/main">
  <w:divs>
    <w:div w:id="90667294">
      <w:bodyDiv w:val="1"/>
      <w:marLeft w:val="0"/>
      <w:marRight w:val="0"/>
      <w:marTop w:val="0"/>
      <w:marBottom w:val="0"/>
      <w:divBdr>
        <w:top w:val="none" w:sz="0" w:space="0" w:color="auto"/>
        <w:left w:val="none" w:sz="0" w:space="0" w:color="auto"/>
        <w:bottom w:val="none" w:sz="0" w:space="0" w:color="auto"/>
        <w:right w:val="none" w:sz="0" w:space="0" w:color="auto"/>
      </w:divBdr>
    </w:div>
    <w:div w:id="152531263">
      <w:bodyDiv w:val="1"/>
      <w:marLeft w:val="0"/>
      <w:marRight w:val="0"/>
      <w:marTop w:val="0"/>
      <w:marBottom w:val="0"/>
      <w:divBdr>
        <w:top w:val="none" w:sz="0" w:space="0" w:color="auto"/>
        <w:left w:val="none" w:sz="0" w:space="0" w:color="auto"/>
        <w:bottom w:val="none" w:sz="0" w:space="0" w:color="auto"/>
        <w:right w:val="none" w:sz="0" w:space="0" w:color="auto"/>
      </w:divBdr>
    </w:div>
    <w:div w:id="458036613">
      <w:bodyDiv w:val="1"/>
      <w:marLeft w:val="0"/>
      <w:marRight w:val="0"/>
      <w:marTop w:val="0"/>
      <w:marBottom w:val="0"/>
      <w:divBdr>
        <w:top w:val="none" w:sz="0" w:space="0" w:color="auto"/>
        <w:left w:val="none" w:sz="0" w:space="0" w:color="auto"/>
        <w:bottom w:val="none" w:sz="0" w:space="0" w:color="auto"/>
        <w:right w:val="none" w:sz="0" w:space="0" w:color="auto"/>
      </w:divBdr>
    </w:div>
    <w:div w:id="1147867251">
      <w:bodyDiv w:val="1"/>
      <w:marLeft w:val="0"/>
      <w:marRight w:val="0"/>
      <w:marTop w:val="0"/>
      <w:marBottom w:val="0"/>
      <w:divBdr>
        <w:top w:val="none" w:sz="0" w:space="0" w:color="auto"/>
        <w:left w:val="none" w:sz="0" w:space="0" w:color="auto"/>
        <w:bottom w:val="none" w:sz="0" w:space="0" w:color="auto"/>
        <w:right w:val="none" w:sz="0" w:space="0" w:color="auto"/>
      </w:divBdr>
    </w:div>
    <w:div w:id="1417480350">
      <w:bodyDiv w:val="1"/>
      <w:marLeft w:val="0"/>
      <w:marRight w:val="0"/>
      <w:marTop w:val="0"/>
      <w:marBottom w:val="0"/>
      <w:divBdr>
        <w:top w:val="none" w:sz="0" w:space="0" w:color="auto"/>
        <w:left w:val="none" w:sz="0" w:space="0" w:color="auto"/>
        <w:bottom w:val="none" w:sz="0" w:space="0" w:color="auto"/>
        <w:right w:val="none" w:sz="0" w:space="0" w:color="auto"/>
      </w:divBdr>
    </w:div>
    <w:div w:id="1929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d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6</cp:revision>
  <cp:lastPrinted>2013-08-28T08:28:00Z</cp:lastPrinted>
  <dcterms:created xsi:type="dcterms:W3CDTF">2013-10-31T07:53:00Z</dcterms:created>
  <dcterms:modified xsi:type="dcterms:W3CDTF">2013-11-18T06:29:00Z</dcterms:modified>
</cp:coreProperties>
</file>