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F1" w:rsidRPr="00B2043E" w:rsidRDefault="005E15F1" w:rsidP="005E15F1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7" o:title=""/>
          </v:shape>
          <o:OLEObject Type="Embed" ProgID="Word.Picture.8" ShapeID="_x0000_i1025" DrawAspect="Content" ObjectID="_1547970054" r:id="rId8"/>
        </w:object>
      </w:r>
    </w:p>
    <w:p w:rsidR="005E15F1" w:rsidRPr="00B2043E" w:rsidRDefault="005E15F1" w:rsidP="005E15F1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5E15F1" w:rsidRPr="00B2043E" w:rsidRDefault="005E15F1" w:rsidP="005E15F1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5E15F1" w:rsidRPr="00B2043E" w:rsidRDefault="005E15F1" w:rsidP="005E15F1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5E15F1" w:rsidRPr="00B2043E" w:rsidRDefault="005E15F1" w:rsidP="005E15F1">
      <w:pPr>
        <w:jc w:val="center"/>
        <w:rPr>
          <w:b/>
          <w:color w:val="000080"/>
          <w:sz w:val="36"/>
          <w:szCs w:val="36"/>
        </w:rPr>
      </w:pPr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5E15F1" w:rsidRPr="00B2043E" w:rsidRDefault="005E15F1" w:rsidP="005E15F1">
      <w:pPr>
        <w:jc w:val="center"/>
        <w:rPr>
          <w:b/>
          <w:color w:val="000080"/>
          <w:sz w:val="18"/>
          <w:szCs w:val="18"/>
        </w:rPr>
      </w:pPr>
    </w:p>
    <w:p w:rsidR="005E15F1" w:rsidRPr="00B2043E" w:rsidRDefault="005E15F1" w:rsidP="005E15F1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3FA35E" wp14:editId="226B02E0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884A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5E15F1" w:rsidRPr="00B2043E" w:rsidRDefault="005E15F1" w:rsidP="005E15F1">
      <w:pPr>
        <w:jc w:val="center"/>
        <w:rPr>
          <w:rFonts w:eastAsia="Calibri"/>
          <w:sz w:val="24"/>
          <w:szCs w:val="24"/>
          <w:lang w:eastAsia="en-US"/>
        </w:rPr>
      </w:pPr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П О С Т А Н О В Л Е Н И Е </w:t>
      </w:r>
    </w:p>
    <w:p w:rsidR="005E15F1" w:rsidRPr="00B2043E" w:rsidRDefault="005E15F1" w:rsidP="005E15F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от  22 декабря 2016 г. № </w:t>
      </w:r>
      <w:r w:rsidR="005E40F0">
        <w:rPr>
          <w:rFonts w:eastAsia="Calibri"/>
          <w:b/>
          <w:bCs/>
          <w:sz w:val="24"/>
          <w:szCs w:val="24"/>
          <w:lang w:eastAsia="en-US"/>
        </w:rPr>
        <w:t>57</w:t>
      </w:r>
    </w:p>
    <w:p w:rsidR="005E15F1" w:rsidRPr="00B2043E" w:rsidRDefault="005E15F1" w:rsidP="005E15F1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5E15F1" w:rsidRPr="00B941B1" w:rsidRDefault="005E15F1" w:rsidP="005E15F1">
      <w:pPr>
        <w:keepLines/>
        <w:rPr>
          <w:rFonts w:eastAsia="Calibri"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553AD7" w:rsidRDefault="005E15F1" w:rsidP="005E15F1">
      <w:pPr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 w:rsidR="00553AD7"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5E15F1" w:rsidRPr="00B941B1" w:rsidRDefault="005E15F1" w:rsidP="005E15F1">
      <w:pPr>
        <w:keepLines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5E15F1" w:rsidRDefault="005E15F1" w:rsidP="005E15F1"/>
    <w:p w:rsidR="005E15F1" w:rsidRDefault="005E15F1" w:rsidP="005E15F1">
      <w:pPr>
        <w:jc w:val="both"/>
      </w:pPr>
    </w:p>
    <w:p w:rsidR="005E15F1" w:rsidRDefault="005E15F1" w:rsidP="005E15F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</w:t>
      </w:r>
      <w:r>
        <w:rPr>
          <w:sz w:val="24"/>
          <w:szCs w:val="24"/>
        </w:rPr>
        <w:t xml:space="preserve">Постановлением Главы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Pr="009D00BB">
        <w:rPr>
          <w:sz w:val="24"/>
          <w:szCs w:val="24"/>
        </w:rPr>
        <w:t>от 22.12.2017г. №48</w:t>
      </w:r>
      <w:r>
        <w:t xml:space="preserve"> «</w:t>
      </w:r>
      <w:r w:rsidRPr="00340DBA">
        <w:rPr>
          <w:sz w:val="24"/>
          <w:szCs w:val="24"/>
        </w:rPr>
        <w:t>Об утверждении «Порядка принятия решения</w:t>
      </w:r>
      <w:r>
        <w:rPr>
          <w:sz w:val="24"/>
          <w:szCs w:val="24"/>
        </w:rPr>
        <w:t xml:space="preserve"> </w:t>
      </w:r>
      <w:r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340DBA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 xml:space="preserve"> </w:t>
      </w:r>
      <w:r w:rsidRPr="001441E6">
        <w:rPr>
          <w:sz w:val="24"/>
          <w:szCs w:val="24"/>
        </w:rPr>
        <w:t xml:space="preserve">муниципальных программ </w:t>
      </w:r>
      <w:r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1441E6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>,</w:t>
      </w:r>
    </w:p>
    <w:p w:rsidR="005E15F1" w:rsidRPr="001441E6" w:rsidRDefault="005E15F1" w:rsidP="005E15F1">
      <w:pPr>
        <w:jc w:val="both"/>
        <w:rPr>
          <w:sz w:val="24"/>
          <w:szCs w:val="24"/>
        </w:rPr>
      </w:pPr>
    </w:p>
    <w:p w:rsidR="005E15F1" w:rsidRPr="00B941B1" w:rsidRDefault="005E15F1" w:rsidP="005E15F1">
      <w:pPr>
        <w:keepLines/>
        <w:jc w:val="center"/>
        <w:rPr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5E15F1" w:rsidRPr="00F642EB" w:rsidRDefault="005E15F1" w:rsidP="005E15F1">
      <w:pPr>
        <w:ind w:left="360"/>
        <w:jc w:val="both"/>
        <w:rPr>
          <w:sz w:val="24"/>
          <w:szCs w:val="24"/>
        </w:rPr>
      </w:pPr>
    </w:p>
    <w:p w:rsidR="005E15F1" w:rsidRPr="00F642EB" w:rsidRDefault="005E15F1" w:rsidP="00B82DF6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Утвердить муниципальную программу </w:t>
      </w:r>
      <w:r w:rsidR="00B82DF6" w:rsidRPr="00B941B1">
        <w:rPr>
          <w:rFonts w:eastAsia="Calibri"/>
          <w:bCs/>
          <w:sz w:val="24"/>
          <w:szCs w:val="24"/>
          <w:lang w:eastAsia="en-US"/>
        </w:rPr>
        <w:t>«</w:t>
      </w:r>
      <w:r w:rsidR="00B82DF6"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="00B82DF6"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="00B82DF6" w:rsidRPr="00B941B1">
        <w:rPr>
          <w:sz w:val="24"/>
          <w:szCs w:val="24"/>
        </w:rPr>
        <w:t>Фединское» на 2017-2019 годы</w:t>
      </w:r>
      <w:r w:rsidR="00B82DF6" w:rsidRPr="00B941B1">
        <w:rPr>
          <w:i/>
          <w:sz w:val="24"/>
          <w:szCs w:val="24"/>
        </w:rPr>
        <w:t>»</w:t>
      </w:r>
      <w:r w:rsidR="00B82DF6">
        <w:rPr>
          <w:i/>
          <w:sz w:val="24"/>
          <w:szCs w:val="24"/>
        </w:rPr>
        <w:t xml:space="preserve"> </w:t>
      </w:r>
      <w:r w:rsidRPr="00F642EB">
        <w:rPr>
          <w:sz w:val="24"/>
          <w:szCs w:val="24"/>
        </w:rPr>
        <w:t>согласно приложению к настоящему постановлению.</w:t>
      </w:r>
    </w:p>
    <w:p w:rsidR="005E15F1" w:rsidRPr="00F642EB" w:rsidRDefault="005E15F1" w:rsidP="005E15F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B82DF6" w:rsidRPr="00B941B1">
        <w:rPr>
          <w:rFonts w:eastAsia="Calibri"/>
          <w:bCs/>
          <w:sz w:val="24"/>
          <w:szCs w:val="24"/>
          <w:lang w:eastAsia="en-US"/>
        </w:rPr>
        <w:t>«</w:t>
      </w:r>
      <w:r w:rsidR="00B82DF6"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="00B82DF6"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="00B82DF6" w:rsidRPr="00B941B1">
        <w:rPr>
          <w:sz w:val="24"/>
          <w:szCs w:val="24"/>
        </w:rPr>
        <w:t>Фединское» на 2017-2019 годы</w:t>
      </w:r>
      <w:r w:rsidR="00B82DF6" w:rsidRPr="00B941B1">
        <w:rPr>
          <w:i/>
          <w:sz w:val="24"/>
          <w:szCs w:val="24"/>
        </w:rPr>
        <w:t>»</w:t>
      </w:r>
      <w:r w:rsidR="001556B1">
        <w:rPr>
          <w:i/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на 2017 год и на плановый период 2018 и 2019 годов.</w:t>
      </w:r>
    </w:p>
    <w:p w:rsidR="005E15F1" w:rsidRDefault="005E15F1" w:rsidP="005E15F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Установить, что в ходе реализации муниципальной программы </w:t>
      </w:r>
      <w:r w:rsidR="001556B1" w:rsidRPr="00B941B1">
        <w:rPr>
          <w:rFonts w:eastAsia="Calibri"/>
          <w:bCs/>
          <w:sz w:val="24"/>
          <w:szCs w:val="24"/>
          <w:lang w:eastAsia="en-US"/>
        </w:rPr>
        <w:t>«</w:t>
      </w:r>
      <w:r w:rsidR="001556B1"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="001556B1"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="001556B1" w:rsidRPr="00B941B1">
        <w:rPr>
          <w:sz w:val="24"/>
          <w:szCs w:val="24"/>
        </w:rPr>
        <w:t>Фединское» на 2017-2019 годы</w:t>
      </w:r>
      <w:r w:rsidR="001556B1" w:rsidRPr="00B941B1">
        <w:rPr>
          <w:i/>
          <w:sz w:val="24"/>
          <w:szCs w:val="24"/>
        </w:rPr>
        <w:t>»</w:t>
      </w:r>
      <w:r w:rsidR="001556B1">
        <w:rPr>
          <w:i/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Фединское».</w:t>
      </w:r>
    </w:p>
    <w:p w:rsidR="00DC3AA1" w:rsidRDefault="00AD20A3" w:rsidP="00DC3AA1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4. Постановление Главы муниципального образования «Сельское поселение Фединское</w:t>
      </w:r>
      <w:r w:rsidR="0067296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72961" w:rsidRPr="00DC3AA1">
        <w:rPr>
          <w:sz w:val="24"/>
          <w:szCs w:val="24"/>
        </w:rPr>
        <w:t xml:space="preserve">от 23.12.2014г. № 547 </w:t>
      </w:r>
      <w:r w:rsidRPr="00AD20A3">
        <w:rPr>
          <w:sz w:val="24"/>
          <w:szCs w:val="24"/>
        </w:rPr>
        <w:t>«Благоустройство территории сельского поселения Фединское Воскресенского муниципального района Московской области на 2015-2017г. Содержание и ремонт детских игровых площадок»</w:t>
      </w:r>
      <w:r w:rsidRPr="00AD20A3">
        <w:rPr>
          <w:b/>
          <w:sz w:val="24"/>
          <w:szCs w:val="24"/>
        </w:rPr>
        <w:t xml:space="preserve"> </w:t>
      </w:r>
      <w:r w:rsidR="00DC3AA1" w:rsidRPr="00DC3AA1">
        <w:rPr>
          <w:bCs/>
          <w:sz w:val="24"/>
          <w:szCs w:val="24"/>
        </w:rPr>
        <w:t>(с изм. от  30.10.2015 г. № 47;</w:t>
      </w:r>
      <w:r w:rsidR="00DC3AA1">
        <w:rPr>
          <w:bCs/>
          <w:sz w:val="24"/>
          <w:szCs w:val="24"/>
        </w:rPr>
        <w:t xml:space="preserve"> </w:t>
      </w:r>
      <w:r w:rsidR="00DC3AA1" w:rsidRPr="00DC3AA1">
        <w:rPr>
          <w:bCs/>
          <w:sz w:val="24"/>
          <w:szCs w:val="24"/>
        </w:rPr>
        <w:t>от  14.12.2015 г. № 59 от  18.03.2016 г. № 13)</w:t>
      </w:r>
      <w:r w:rsidR="00895443">
        <w:rPr>
          <w:bCs/>
          <w:sz w:val="24"/>
          <w:szCs w:val="24"/>
        </w:rPr>
        <w:t xml:space="preserve"> с 01.01.2017</w:t>
      </w:r>
      <w:r w:rsidR="00F85191">
        <w:rPr>
          <w:bCs/>
          <w:sz w:val="24"/>
          <w:szCs w:val="24"/>
        </w:rPr>
        <w:t>г. считать утратившим силу.</w:t>
      </w:r>
    </w:p>
    <w:p w:rsidR="00ED1721" w:rsidRDefault="00F85191" w:rsidP="00ED1721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</w:t>
      </w:r>
      <w:r w:rsidR="0079722D">
        <w:rPr>
          <w:bCs/>
          <w:sz w:val="24"/>
          <w:szCs w:val="24"/>
        </w:rPr>
        <w:t xml:space="preserve"> </w:t>
      </w:r>
      <w:r w:rsidR="0079722D">
        <w:rPr>
          <w:sz w:val="24"/>
          <w:szCs w:val="24"/>
        </w:rPr>
        <w:t>Постановление Главы муниципального образования «Сельское поселение Фединское»</w:t>
      </w:r>
      <w:r w:rsidR="00F07371">
        <w:rPr>
          <w:sz w:val="24"/>
          <w:szCs w:val="24"/>
        </w:rPr>
        <w:t xml:space="preserve"> </w:t>
      </w:r>
      <w:r w:rsidR="006726CA" w:rsidRPr="006726CA">
        <w:rPr>
          <w:sz w:val="24"/>
          <w:szCs w:val="24"/>
        </w:rPr>
        <w:t>от 23.12.2014г. № 548 (с изм.</w:t>
      </w:r>
      <w:r w:rsidR="006726CA" w:rsidRPr="006726CA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726CA" w:rsidRPr="006726CA">
        <w:rPr>
          <w:rFonts w:eastAsia="Calibri"/>
          <w:bCs/>
          <w:sz w:val="24"/>
          <w:szCs w:val="24"/>
          <w:lang w:eastAsia="en-US"/>
        </w:rPr>
        <w:t>от  23.12.2015 г. № 65)</w:t>
      </w:r>
      <w:r w:rsidR="006726CA" w:rsidRPr="006726C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726CA" w:rsidRPr="006726CA">
        <w:rPr>
          <w:rFonts w:ascii="Calibri" w:eastAsia="Calibri" w:hAnsi="Calibri"/>
          <w:sz w:val="22"/>
          <w:szCs w:val="22"/>
          <w:lang w:eastAsia="en-US"/>
        </w:rPr>
        <w:t>«</w:t>
      </w:r>
      <w:r w:rsidR="006726CA" w:rsidRPr="006726CA">
        <w:rPr>
          <w:rFonts w:eastAsia="Calibri"/>
          <w:sz w:val="24"/>
          <w:szCs w:val="24"/>
          <w:lang w:eastAsia="en-US"/>
        </w:rPr>
        <w:t>Благоустройство территории сельского поселения Фединское на 2015-2017г. Содержание и ремонт колодцев»</w:t>
      </w:r>
      <w:r w:rsidR="00ED1721" w:rsidRPr="00ED1721">
        <w:rPr>
          <w:bCs/>
          <w:sz w:val="24"/>
          <w:szCs w:val="24"/>
        </w:rPr>
        <w:t xml:space="preserve"> </w:t>
      </w:r>
      <w:r w:rsidR="00ED1721">
        <w:rPr>
          <w:bCs/>
          <w:sz w:val="24"/>
          <w:szCs w:val="24"/>
        </w:rPr>
        <w:t>с 01.01.2017г. считать утратившим силу.</w:t>
      </w:r>
    </w:p>
    <w:p w:rsidR="002C2438" w:rsidRDefault="00FF2617" w:rsidP="00894B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5E1A1B">
        <w:rPr>
          <w:sz w:val="24"/>
          <w:szCs w:val="24"/>
        </w:rPr>
        <w:t>Постановление Главы муниципального образования «Сельское поселение Фединское»</w:t>
      </w:r>
      <w:r w:rsidR="00987C95" w:rsidRPr="00987C95">
        <w:t xml:space="preserve"> </w:t>
      </w:r>
      <w:r w:rsidR="00987C95" w:rsidRPr="00987C95">
        <w:rPr>
          <w:sz w:val="24"/>
          <w:szCs w:val="24"/>
        </w:rPr>
        <w:t>от 22.12.2014г. № 540</w:t>
      </w:r>
      <w:r w:rsidR="002C2438">
        <w:rPr>
          <w:sz w:val="24"/>
          <w:szCs w:val="24"/>
        </w:rPr>
        <w:t xml:space="preserve"> </w:t>
      </w:r>
      <w:r w:rsidR="002C2438" w:rsidRPr="002C2438">
        <w:rPr>
          <w:sz w:val="24"/>
          <w:szCs w:val="24"/>
        </w:rPr>
        <w:t>«Благоустройство территории сельского поселения Фединское Воскресенского муниципального района Московской области на 2015-2017г. Озеленение»</w:t>
      </w:r>
      <w:r w:rsidR="002C2438">
        <w:rPr>
          <w:sz w:val="24"/>
          <w:szCs w:val="24"/>
        </w:rPr>
        <w:t xml:space="preserve"> </w:t>
      </w:r>
      <w:r w:rsidR="00894B5C" w:rsidRPr="00894B5C">
        <w:rPr>
          <w:bCs/>
          <w:color w:val="000000"/>
          <w:sz w:val="24"/>
          <w:szCs w:val="24"/>
        </w:rPr>
        <w:t>(с изм. от 14.12.2015 г. №  58, от 23.12.2015 г. №  63)</w:t>
      </w:r>
      <w:r w:rsidR="00894B5C">
        <w:rPr>
          <w:bCs/>
          <w:color w:val="000000"/>
        </w:rPr>
        <w:t xml:space="preserve"> </w:t>
      </w:r>
      <w:r w:rsidR="002C2438">
        <w:rPr>
          <w:bCs/>
          <w:sz w:val="24"/>
          <w:szCs w:val="24"/>
        </w:rPr>
        <w:t>с 01.01.2017г. считать утратившим силу.</w:t>
      </w:r>
    </w:p>
    <w:p w:rsidR="00826A2C" w:rsidRDefault="00894B5C" w:rsidP="00826A2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E1645F">
        <w:rPr>
          <w:sz w:val="24"/>
          <w:szCs w:val="24"/>
        </w:rPr>
        <w:t xml:space="preserve">7. Постановление Главы муниципального образования «Сельское поселение Фединское» от 22.12.2014г. № 541 </w:t>
      </w:r>
      <w:r w:rsidR="00E1645F" w:rsidRPr="00E1645F">
        <w:rPr>
          <w:rFonts w:ascii="Calibri" w:eastAsia="Calibri" w:hAnsi="Calibri"/>
          <w:sz w:val="22"/>
          <w:szCs w:val="22"/>
          <w:lang w:eastAsia="en-US"/>
        </w:rPr>
        <w:t>«</w:t>
      </w:r>
      <w:r w:rsidR="00E1645F" w:rsidRPr="00E1645F">
        <w:rPr>
          <w:rFonts w:eastAsia="Calibri"/>
          <w:sz w:val="24"/>
          <w:szCs w:val="24"/>
          <w:lang w:eastAsia="en-US"/>
        </w:rPr>
        <w:t>Благоустройство территории сельского поселения Фединское Воскресенского муниципального района Московской области на 2015-2017г. Содержание и ремонт памятников»</w:t>
      </w:r>
      <w:r w:rsidR="00E1645F">
        <w:rPr>
          <w:rFonts w:eastAsia="Calibri"/>
          <w:sz w:val="24"/>
          <w:szCs w:val="24"/>
          <w:lang w:eastAsia="en-US"/>
        </w:rPr>
        <w:t xml:space="preserve"> </w:t>
      </w:r>
      <w:r w:rsidR="00E1645F" w:rsidRPr="00E1645F">
        <w:rPr>
          <w:rFonts w:eastAsia="Calibri"/>
          <w:bCs/>
          <w:sz w:val="24"/>
          <w:szCs w:val="24"/>
          <w:lang w:eastAsia="en-US"/>
        </w:rPr>
        <w:t>(с изм. от  23.12. 2015 г. № 64)</w:t>
      </w:r>
      <w:r w:rsidR="00826A2C">
        <w:rPr>
          <w:rFonts w:eastAsia="Calibri"/>
          <w:bCs/>
          <w:sz w:val="24"/>
          <w:szCs w:val="24"/>
          <w:lang w:eastAsia="en-US"/>
        </w:rPr>
        <w:t xml:space="preserve"> </w:t>
      </w:r>
      <w:r w:rsidR="00826A2C">
        <w:rPr>
          <w:bCs/>
          <w:sz w:val="24"/>
          <w:szCs w:val="24"/>
        </w:rPr>
        <w:t>с 01.01.2017г. считать утратившим силу.</w:t>
      </w:r>
    </w:p>
    <w:p w:rsidR="00826A2C" w:rsidRDefault="00D03AEC" w:rsidP="00826A2C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8. </w:t>
      </w:r>
      <w:r w:rsidRPr="00E1645F">
        <w:rPr>
          <w:sz w:val="24"/>
          <w:szCs w:val="24"/>
        </w:rPr>
        <w:t>Постановление Главы муниципального образования «Сельское поселение Фединское»</w:t>
      </w:r>
      <w:r w:rsidR="000D3D45" w:rsidRPr="000D3D45">
        <w:t xml:space="preserve"> </w:t>
      </w:r>
      <w:r w:rsidR="000D3D45" w:rsidRPr="000D3D45">
        <w:rPr>
          <w:sz w:val="24"/>
          <w:szCs w:val="24"/>
        </w:rPr>
        <w:t>от 31.12.2014г. № 571</w:t>
      </w:r>
      <w:r w:rsidR="00826A2C">
        <w:rPr>
          <w:sz w:val="24"/>
          <w:szCs w:val="24"/>
        </w:rPr>
        <w:t xml:space="preserve"> </w:t>
      </w:r>
      <w:r w:rsidR="00826A2C" w:rsidRPr="00826A2C">
        <w:rPr>
          <w:sz w:val="24"/>
          <w:szCs w:val="24"/>
        </w:rPr>
        <w:t xml:space="preserve">«Содержание и ремонт спортивных площадок на территории муниципального образования «Сельское поселение Фединское» Воскресенского муниципального района Московской области на 2015-2017г.» </w:t>
      </w:r>
      <w:r w:rsidR="00826A2C" w:rsidRPr="00826A2C">
        <w:rPr>
          <w:bCs/>
          <w:sz w:val="24"/>
          <w:szCs w:val="24"/>
        </w:rPr>
        <w:t xml:space="preserve">(с изм. от  23.12. 2015 г. № 66) </w:t>
      </w:r>
      <w:r w:rsidR="00826A2C">
        <w:rPr>
          <w:bCs/>
          <w:sz w:val="24"/>
          <w:szCs w:val="24"/>
        </w:rPr>
        <w:t>с 01.01.2017г. считать утратившим силу.</w:t>
      </w:r>
    </w:p>
    <w:p w:rsidR="007168A9" w:rsidRDefault="007D75E2" w:rsidP="007168A9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3D0C29">
        <w:rPr>
          <w:rFonts w:eastAsia="Calibri"/>
          <w:sz w:val="24"/>
          <w:szCs w:val="24"/>
          <w:lang w:eastAsia="en-US"/>
        </w:rPr>
        <w:t xml:space="preserve">9. </w:t>
      </w:r>
      <w:r w:rsidRPr="003D0C29">
        <w:rPr>
          <w:sz w:val="24"/>
          <w:szCs w:val="24"/>
        </w:rPr>
        <w:t>Постановление Главы муниципального образования «Сельское поселение Фединское»</w:t>
      </w:r>
      <w:r w:rsidR="006E777F" w:rsidRPr="003D0C29">
        <w:rPr>
          <w:sz w:val="24"/>
          <w:szCs w:val="24"/>
        </w:rPr>
        <w:t xml:space="preserve"> </w:t>
      </w:r>
      <w:r w:rsidR="005E7640" w:rsidRPr="003D0C29">
        <w:rPr>
          <w:sz w:val="24"/>
          <w:szCs w:val="24"/>
        </w:rPr>
        <w:t>от 22.12.2014г. № 545</w:t>
      </w:r>
      <w:r w:rsidR="003D0C29" w:rsidRPr="003D0C29">
        <w:rPr>
          <w:sz w:val="24"/>
          <w:szCs w:val="24"/>
        </w:rPr>
        <w:t xml:space="preserve"> «Благоустройство территории сельского поселения Фединское Воскресенского муниципального района Московской области н</w:t>
      </w:r>
      <w:r w:rsidR="00274E31">
        <w:rPr>
          <w:sz w:val="24"/>
          <w:szCs w:val="24"/>
        </w:rPr>
        <w:t>а 2015-2017г. Уличное освещение</w:t>
      </w:r>
      <w:r w:rsidR="003D0C29" w:rsidRPr="003D0C29">
        <w:rPr>
          <w:sz w:val="24"/>
          <w:szCs w:val="24"/>
        </w:rPr>
        <w:t>»</w:t>
      </w:r>
      <w:r w:rsidR="00274E31">
        <w:rPr>
          <w:sz w:val="24"/>
          <w:szCs w:val="24"/>
        </w:rPr>
        <w:t xml:space="preserve"> </w:t>
      </w:r>
      <w:r w:rsidR="00122C66" w:rsidRPr="00122C66">
        <w:rPr>
          <w:bCs/>
          <w:sz w:val="24"/>
          <w:szCs w:val="24"/>
        </w:rPr>
        <w:t>(</w:t>
      </w:r>
      <w:r w:rsidR="00F33F28" w:rsidRPr="00F33F28">
        <w:rPr>
          <w:bCs/>
          <w:sz w:val="24"/>
          <w:szCs w:val="24"/>
        </w:rPr>
        <w:t>с изм. от  23.12.2015 г. № 70, с изм. от 28.10.2016г №35; с изм. от 02.11.2016г. № 36</w:t>
      </w:r>
      <w:r w:rsidR="00122C66" w:rsidRPr="00F33F28">
        <w:rPr>
          <w:bCs/>
          <w:sz w:val="24"/>
          <w:szCs w:val="24"/>
        </w:rPr>
        <w:t>)</w:t>
      </w:r>
      <w:r w:rsidR="007168A9" w:rsidRPr="007168A9">
        <w:rPr>
          <w:bCs/>
          <w:sz w:val="24"/>
          <w:szCs w:val="24"/>
        </w:rPr>
        <w:t xml:space="preserve"> </w:t>
      </w:r>
      <w:r w:rsidR="007168A9">
        <w:rPr>
          <w:bCs/>
          <w:sz w:val="24"/>
          <w:szCs w:val="24"/>
        </w:rPr>
        <w:t>с 01.01.2017г. считать утратившим силу.</w:t>
      </w:r>
    </w:p>
    <w:p w:rsidR="005E15F1" w:rsidRPr="00F642EB" w:rsidRDefault="00BB311A" w:rsidP="005E15F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2C3A31">
        <w:rPr>
          <w:sz w:val="24"/>
          <w:szCs w:val="24"/>
        </w:rPr>
        <w:t>0</w:t>
      </w:r>
      <w:r w:rsidR="005E15F1" w:rsidRPr="00F642EB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5E15F1" w:rsidRPr="00F642EB">
        <w:rPr>
          <w:rFonts w:eastAsia="Calibri"/>
          <w:sz w:val="24"/>
          <w:szCs w:val="24"/>
          <w:lang w:eastAsia="en-US"/>
        </w:rPr>
        <w:t>заместителя главы администрации Ефременкова М.А.</w:t>
      </w:r>
    </w:p>
    <w:p w:rsidR="005E15F1" w:rsidRPr="00F642EB" w:rsidRDefault="0019435A" w:rsidP="005E15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C3A31">
        <w:rPr>
          <w:sz w:val="24"/>
          <w:szCs w:val="24"/>
        </w:rPr>
        <w:t>1</w:t>
      </w:r>
      <w:r w:rsidR="005E15F1" w:rsidRPr="00F642EB">
        <w:rPr>
          <w:sz w:val="24"/>
          <w:szCs w:val="24"/>
        </w:rPr>
        <w:t xml:space="preserve">. Обнародовать настоящее постановление посредством размещения на официальном сайте администрации </w:t>
      </w:r>
      <w:r w:rsidR="005E15F1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5E15F1" w:rsidRPr="00F642EB">
        <w:rPr>
          <w:sz w:val="24"/>
          <w:szCs w:val="24"/>
        </w:rPr>
        <w:t>Фединское» в сети «Интернет».</w:t>
      </w:r>
    </w:p>
    <w:p w:rsidR="005E15F1" w:rsidRPr="00F642EB" w:rsidRDefault="005E15F1" w:rsidP="005E15F1">
      <w:pPr>
        <w:ind w:left="360"/>
        <w:rPr>
          <w:sz w:val="24"/>
          <w:szCs w:val="24"/>
        </w:rPr>
      </w:pPr>
      <w:bookmarkStart w:id="0" w:name="_GoBack"/>
      <w:bookmarkEnd w:id="0"/>
    </w:p>
    <w:p w:rsidR="005E15F1" w:rsidRPr="0037165E" w:rsidRDefault="005E15F1" w:rsidP="005E15F1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5E15F1" w:rsidRPr="0037165E" w:rsidRDefault="005E15F1" w:rsidP="005E15F1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5E15F1" w:rsidRDefault="005E15F1" w:rsidP="005E15F1">
      <w:pPr>
        <w:rPr>
          <w:sz w:val="28"/>
          <w:szCs w:val="28"/>
        </w:rPr>
      </w:pPr>
    </w:p>
    <w:p w:rsidR="005E15F1" w:rsidRDefault="005E15F1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43064">
        <w:rPr>
          <w:rFonts w:ascii="Times New Roman CYR" w:hAnsi="Times New Roman CYR" w:cs="Times New Roman CYR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13475" w:rsidRDefault="00D13475" w:rsidP="005E15F1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15F1" w:rsidRPr="00E43064" w:rsidRDefault="005E15F1" w:rsidP="005E15F1">
      <w:pPr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3064"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5E15F1" w:rsidRPr="00E43064" w:rsidRDefault="005E15F1" w:rsidP="005E15F1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5E15F1" w:rsidRDefault="005E15F1" w:rsidP="005E15F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5E15F1" w:rsidRDefault="005E15F1" w:rsidP="005E15F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5E15F1" w:rsidRPr="00C916F1" w:rsidRDefault="005E15F1" w:rsidP="005E15F1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C916F1">
        <w:rPr>
          <w:rFonts w:eastAsia="Calibri"/>
          <w:bCs/>
          <w:sz w:val="24"/>
          <w:szCs w:val="24"/>
          <w:lang w:eastAsia="en-US"/>
        </w:rPr>
        <w:lastRenderedPageBreak/>
        <w:t>от  22 декабря 2016 г. № 5</w:t>
      </w:r>
      <w:r w:rsidR="002D7270">
        <w:rPr>
          <w:rFonts w:eastAsia="Calibri"/>
          <w:bCs/>
          <w:sz w:val="24"/>
          <w:szCs w:val="24"/>
          <w:lang w:eastAsia="en-US"/>
        </w:rPr>
        <w:t>7</w:t>
      </w:r>
    </w:p>
    <w:p w:rsidR="005E15F1" w:rsidRPr="0037165E" w:rsidRDefault="005E15F1" w:rsidP="005E15F1">
      <w:pPr>
        <w:jc w:val="right"/>
        <w:rPr>
          <w:rFonts w:eastAsia="Calibri"/>
          <w:sz w:val="24"/>
          <w:szCs w:val="24"/>
          <w:lang w:eastAsia="en-US"/>
        </w:rPr>
      </w:pPr>
    </w:p>
    <w:p w:rsidR="005E15F1" w:rsidRPr="00E43064" w:rsidRDefault="005E15F1" w:rsidP="005E15F1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5E15F1" w:rsidRPr="00E43064" w:rsidRDefault="005E15F1" w:rsidP="005E15F1">
      <w:pPr>
        <w:spacing w:before="100" w:beforeAutospacing="1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>
        <w:rPr>
          <w:rFonts w:ascii="Times New Roman CYR" w:hAnsi="Times New Roman CYR" w:cs="Times New Roman CYR"/>
          <w:sz w:val="24"/>
          <w:szCs w:val="24"/>
        </w:rPr>
        <w:t>целева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я программа </w:t>
      </w:r>
    </w:p>
    <w:p w:rsidR="00FC3FE7" w:rsidRDefault="00FC3FE7" w:rsidP="00FC3FE7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>Благоустройство территории муниципального образования</w:t>
      </w:r>
    </w:p>
    <w:p w:rsidR="00FC3FE7" w:rsidRPr="00B941B1" w:rsidRDefault="00FC3FE7" w:rsidP="00FC3FE7">
      <w:pPr>
        <w:keepLines/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5E15F1" w:rsidRPr="00E43064" w:rsidRDefault="005E15F1" w:rsidP="005E15F1">
      <w:pPr>
        <w:spacing w:before="100" w:beforeAutospacing="1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П А С П О Р Т</w:t>
      </w:r>
    </w:p>
    <w:p w:rsidR="008A14E1" w:rsidRDefault="005E15F1" w:rsidP="008A14E1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муниципальной целевой программы</w:t>
      </w:r>
    </w:p>
    <w:p w:rsidR="008A14E1" w:rsidRPr="00B941B1" w:rsidRDefault="008A14E1" w:rsidP="008A14E1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5E15F1" w:rsidRDefault="005E15F1" w:rsidP="005E15F1">
      <w:pPr>
        <w:jc w:val="center"/>
        <w:rPr>
          <w:i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5E15F1" w:rsidRPr="00F63563" w:rsidTr="00BF1B2C"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5E15F1" w:rsidRPr="000042B0" w:rsidRDefault="000042B0" w:rsidP="00BF1B2C">
            <w:pPr>
              <w:rPr>
                <w:sz w:val="24"/>
                <w:szCs w:val="24"/>
              </w:rPr>
            </w:pPr>
            <w:r w:rsidRPr="000042B0">
              <w:rPr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203C4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203C4A" w:rsidRPr="00B941B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«Сельское поселение </w:t>
            </w:r>
            <w:r w:rsidR="00203C4A" w:rsidRPr="00B941B1">
              <w:rPr>
                <w:sz w:val="24"/>
                <w:szCs w:val="24"/>
              </w:rPr>
              <w:t>Фединское»</w:t>
            </w:r>
            <w:r w:rsidRPr="000042B0">
              <w:rPr>
                <w:sz w:val="24"/>
                <w:szCs w:val="24"/>
              </w:rPr>
              <w:t>, способствующего комфортной жизнедеятельности и отдыха населения</w:t>
            </w:r>
          </w:p>
        </w:tc>
      </w:tr>
      <w:tr w:rsidR="005E15F1" w:rsidRPr="00F63563" w:rsidTr="00BF1B2C"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242E02" w:rsidRDefault="00242E02" w:rsidP="00242E02">
            <w:pPr>
              <w:pStyle w:val="a3"/>
              <w:spacing w:after="0" w:afterAutospacing="0"/>
            </w:pPr>
            <w:r>
              <w:rPr>
                <w:color w:val="000000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поселения; </w:t>
            </w:r>
          </w:p>
          <w:p w:rsidR="00242E02" w:rsidRDefault="00242E02" w:rsidP="00242E02">
            <w:pPr>
              <w:pStyle w:val="a3"/>
              <w:spacing w:after="0" w:afterAutospacing="0"/>
            </w:pPr>
            <w:r>
              <w:t xml:space="preserve">- приведение в качественное состояние элементов благоустройства населенных пунктов; </w:t>
            </w:r>
          </w:p>
          <w:p w:rsidR="005E15F1" w:rsidRPr="00E43064" w:rsidRDefault="00242E02" w:rsidP="00242E02">
            <w:pPr>
              <w:pStyle w:val="a3"/>
              <w:spacing w:after="0" w:afterAutospacing="0"/>
            </w:pPr>
            <w:r>
              <w:t xml:space="preserve">- </w:t>
            </w:r>
            <w:r>
              <w:rPr>
                <w:color w:val="000000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5E15F1" w:rsidRPr="00F63563" w:rsidTr="00BF1B2C"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5E15F1" w:rsidRPr="00F63563" w:rsidTr="00BF1B2C"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5E15F1" w:rsidRPr="00F63563" w:rsidRDefault="005E15F1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5E15F1" w:rsidRPr="00F63563" w:rsidTr="00BF1B2C"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5E15F1" w:rsidRDefault="00FA2779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Pr="00FA2779">
              <w:rPr>
                <w:sz w:val="24"/>
                <w:szCs w:val="24"/>
              </w:rPr>
              <w:t>Содержание и ремонт детских игровых площадок</w:t>
            </w:r>
          </w:p>
          <w:p w:rsidR="00863F37" w:rsidRDefault="009C2B6B" w:rsidP="0086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863F37" w:rsidRPr="00863F37">
              <w:rPr>
                <w:sz w:val="24"/>
                <w:szCs w:val="24"/>
              </w:rPr>
              <w:t>Прочие расходы по благоустройству</w:t>
            </w:r>
          </w:p>
          <w:p w:rsidR="00410D09" w:rsidRDefault="00410D09" w:rsidP="0086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  <w:r w:rsidR="009629E9" w:rsidRPr="009629E9">
              <w:rPr>
                <w:sz w:val="24"/>
                <w:szCs w:val="24"/>
              </w:rPr>
              <w:t>Уличное освещение</w:t>
            </w:r>
          </w:p>
          <w:p w:rsidR="009A7CB7" w:rsidRPr="009A7CB7" w:rsidRDefault="009A7CB7" w:rsidP="0086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7CB7">
              <w:rPr>
                <w:sz w:val="24"/>
                <w:szCs w:val="24"/>
              </w:rPr>
              <w:t>4 Благоустройство дворовых территорий</w:t>
            </w:r>
          </w:p>
          <w:p w:rsidR="009C2B6B" w:rsidRDefault="003F1F3B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t xml:space="preserve"> </w:t>
            </w:r>
            <w:r w:rsidRPr="003F1F3B">
              <w:rPr>
                <w:sz w:val="24"/>
                <w:szCs w:val="24"/>
              </w:rPr>
              <w:t>Содержание и ремонт спортивных площадок</w:t>
            </w:r>
          </w:p>
          <w:p w:rsidR="004729FD" w:rsidRPr="00F63563" w:rsidRDefault="00233D0E" w:rsidP="008009FA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6 </w:t>
            </w:r>
            <w:r w:rsidR="008009FA">
              <w:rPr>
                <w:sz w:val="24"/>
                <w:szCs w:val="24"/>
              </w:rPr>
              <w:t xml:space="preserve">Мероприятия по благоустройству </w:t>
            </w:r>
            <w:r w:rsidR="00594C43">
              <w:rPr>
                <w:sz w:val="24"/>
                <w:szCs w:val="24"/>
              </w:rPr>
              <w:t xml:space="preserve">территории </w:t>
            </w:r>
            <w:r w:rsidR="00594C43"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="00594C43" w:rsidRPr="00A24548">
              <w:rPr>
                <w:sz w:val="24"/>
                <w:szCs w:val="24"/>
              </w:rPr>
              <w:t>Фединское»</w:t>
            </w:r>
          </w:p>
        </w:tc>
      </w:tr>
      <w:tr w:rsidR="005E15F1" w:rsidRPr="00F63563" w:rsidTr="00BF1B2C">
        <w:trPr>
          <w:cantSplit/>
          <w:trHeight w:val="241"/>
        </w:trPr>
        <w:tc>
          <w:tcPr>
            <w:tcW w:w="3119" w:type="dxa"/>
            <w:vMerge w:val="restart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>Источники финансового обеспечения  муниципальной программы, втом числе по годам</w:t>
            </w:r>
          </w:p>
        </w:tc>
        <w:tc>
          <w:tcPr>
            <w:tcW w:w="7088" w:type="dxa"/>
            <w:gridSpan w:val="5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5E15F1" w:rsidRPr="00F63563" w:rsidTr="00BF1B2C">
        <w:trPr>
          <w:cantSplit/>
          <w:trHeight w:val="390"/>
        </w:trPr>
        <w:tc>
          <w:tcPr>
            <w:tcW w:w="3119" w:type="dxa"/>
            <w:vMerge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15F1" w:rsidRPr="00F63563" w:rsidTr="00BF1B2C">
        <w:trPr>
          <w:cantSplit/>
          <w:trHeight w:val="465"/>
        </w:trPr>
        <w:tc>
          <w:tcPr>
            <w:tcW w:w="3119" w:type="dxa"/>
          </w:tcPr>
          <w:p w:rsidR="005E15F1" w:rsidRPr="00694356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4356">
              <w:rPr>
                <w:sz w:val="18"/>
                <w:szCs w:val="18"/>
              </w:rPr>
              <w:t xml:space="preserve">Средства бюджета </w:t>
            </w:r>
            <w:r w:rsidRPr="00694356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5E15F1" w:rsidRPr="003E2051" w:rsidRDefault="00694356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051">
              <w:rPr>
                <w:sz w:val="24"/>
                <w:szCs w:val="24"/>
              </w:rPr>
              <w:t>56</w:t>
            </w:r>
            <w:r w:rsidR="00155500">
              <w:rPr>
                <w:sz w:val="24"/>
                <w:szCs w:val="24"/>
              </w:rPr>
              <w:t xml:space="preserve"> </w:t>
            </w:r>
            <w:r w:rsidR="00E24A9F">
              <w:rPr>
                <w:sz w:val="24"/>
                <w:szCs w:val="24"/>
              </w:rPr>
              <w:t>209,4</w:t>
            </w:r>
            <w:r w:rsidRPr="003E205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15F1" w:rsidRPr="006B6A98" w:rsidRDefault="002634CF" w:rsidP="00BF1B2C">
            <w:pPr>
              <w:spacing w:before="100" w:beforeAutospacing="1"/>
              <w:rPr>
                <w:sz w:val="24"/>
                <w:szCs w:val="24"/>
                <w:highlight w:val="yellow"/>
              </w:rPr>
            </w:pPr>
            <w:r w:rsidRPr="002634CF">
              <w:rPr>
                <w:sz w:val="24"/>
                <w:szCs w:val="24"/>
              </w:rPr>
              <w:t>18 628,7</w:t>
            </w:r>
          </w:p>
        </w:tc>
        <w:tc>
          <w:tcPr>
            <w:tcW w:w="1701" w:type="dxa"/>
          </w:tcPr>
          <w:p w:rsidR="005E15F1" w:rsidRPr="006B6A98" w:rsidRDefault="00A66795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  <w:r w:rsidRPr="00A66795">
              <w:rPr>
                <w:sz w:val="24"/>
                <w:szCs w:val="24"/>
              </w:rPr>
              <w:t>18 481,55</w:t>
            </w:r>
          </w:p>
        </w:tc>
        <w:tc>
          <w:tcPr>
            <w:tcW w:w="1919" w:type="dxa"/>
          </w:tcPr>
          <w:p w:rsidR="005E15F1" w:rsidRPr="006B6A98" w:rsidRDefault="00A66795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  <w:r w:rsidRPr="00A6679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A66795">
              <w:rPr>
                <w:sz w:val="24"/>
                <w:szCs w:val="24"/>
              </w:rPr>
              <w:t>099,2</w:t>
            </w:r>
          </w:p>
        </w:tc>
        <w:tc>
          <w:tcPr>
            <w:tcW w:w="236" w:type="dxa"/>
            <w:vMerge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15F1" w:rsidRPr="00F63563" w:rsidTr="00BF1B2C">
        <w:trPr>
          <w:cantSplit/>
          <w:trHeight w:val="495"/>
        </w:trPr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15F1" w:rsidRPr="00F63563" w:rsidTr="00BF1B2C">
        <w:trPr>
          <w:cantSplit/>
          <w:trHeight w:val="630"/>
        </w:trPr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15F1" w:rsidRPr="00F63563" w:rsidTr="00BF1B2C">
        <w:trPr>
          <w:cantSplit/>
          <w:trHeight w:val="585"/>
        </w:trPr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15F1" w:rsidRPr="00F63563" w:rsidTr="00BF1B2C">
        <w:trPr>
          <w:cantSplit/>
          <w:trHeight w:val="405"/>
        </w:trPr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3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15F1" w:rsidRPr="00F63563" w:rsidTr="00BF1B2C">
        <w:tc>
          <w:tcPr>
            <w:tcW w:w="3119" w:type="dxa"/>
          </w:tcPr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5E15F1" w:rsidRPr="00F63563" w:rsidRDefault="005E15F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0372CD" w:rsidRPr="000372CD" w:rsidRDefault="000372CD" w:rsidP="000372CD">
            <w:pPr>
              <w:rPr>
                <w:color w:val="000000"/>
                <w:sz w:val="24"/>
                <w:szCs w:val="24"/>
              </w:rPr>
            </w:pPr>
            <w:r w:rsidRPr="000372CD">
              <w:rPr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0372CD" w:rsidRPr="000372CD" w:rsidRDefault="000372CD" w:rsidP="000372CD">
            <w:pPr>
              <w:jc w:val="both"/>
              <w:rPr>
                <w:color w:val="000000"/>
                <w:sz w:val="24"/>
                <w:szCs w:val="24"/>
              </w:rPr>
            </w:pPr>
            <w:r w:rsidRPr="000372CD">
              <w:rPr>
                <w:color w:val="000000"/>
                <w:sz w:val="24"/>
                <w:szCs w:val="24"/>
              </w:rPr>
              <w:t>-Определение перспективы улучшения благоустройства муниципального</w:t>
            </w:r>
            <w:r w:rsidR="004F4350"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образования «Сельское поселение </w:t>
            </w:r>
            <w:r w:rsidR="004F4350" w:rsidRPr="00A24548">
              <w:rPr>
                <w:sz w:val="24"/>
                <w:szCs w:val="24"/>
              </w:rPr>
              <w:t>Фединское»</w:t>
            </w:r>
            <w:r w:rsidRPr="000372CD">
              <w:rPr>
                <w:color w:val="000000"/>
                <w:sz w:val="24"/>
                <w:szCs w:val="24"/>
              </w:rPr>
              <w:t>.</w:t>
            </w:r>
          </w:p>
          <w:p w:rsidR="000372CD" w:rsidRPr="000372CD" w:rsidRDefault="000372CD" w:rsidP="000372CD">
            <w:pPr>
              <w:jc w:val="both"/>
              <w:rPr>
                <w:color w:val="000000"/>
                <w:sz w:val="24"/>
                <w:szCs w:val="24"/>
              </w:rPr>
            </w:pPr>
            <w:r w:rsidRPr="000372CD">
              <w:rPr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2D1C99" w:rsidRDefault="000372CD" w:rsidP="000372CD">
            <w:pPr>
              <w:jc w:val="both"/>
              <w:rPr>
                <w:sz w:val="24"/>
                <w:szCs w:val="24"/>
              </w:rPr>
            </w:pPr>
            <w:r w:rsidRPr="000372CD">
              <w:rPr>
                <w:color w:val="000000"/>
                <w:sz w:val="24"/>
                <w:szCs w:val="24"/>
              </w:rPr>
              <w:t xml:space="preserve">-Улучшение состояния территорий </w:t>
            </w:r>
            <w:r w:rsidR="00886BBB"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="00886BBB" w:rsidRPr="00A24548">
              <w:rPr>
                <w:sz w:val="24"/>
                <w:szCs w:val="24"/>
              </w:rPr>
              <w:t>Фединское»</w:t>
            </w:r>
            <w:r w:rsidR="002D1C99">
              <w:rPr>
                <w:sz w:val="24"/>
                <w:szCs w:val="24"/>
              </w:rPr>
              <w:t>.</w:t>
            </w:r>
            <w:r w:rsidR="00886BBB">
              <w:rPr>
                <w:sz w:val="24"/>
                <w:szCs w:val="24"/>
              </w:rPr>
              <w:t xml:space="preserve"> </w:t>
            </w:r>
          </w:p>
          <w:p w:rsidR="000372CD" w:rsidRPr="000372CD" w:rsidRDefault="000372CD" w:rsidP="000372CD">
            <w:pPr>
              <w:jc w:val="both"/>
              <w:rPr>
                <w:sz w:val="24"/>
                <w:szCs w:val="24"/>
              </w:rPr>
            </w:pPr>
            <w:r w:rsidRPr="000372CD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372CD" w:rsidRPr="000372CD" w:rsidRDefault="000372CD" w:rsidP="000372CD">
            <w:pPr>
              <w:jc w:val="both"/>
              <w:rPr>
                <w:sz w:val="24"/>
                <w:szCs w:val="24"/>
              </w:rPr>
            </w:pPr>
            <w:r w:rsidRPr="000372CD">
              <w:rPr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0372CD" w:rsidRPr="000372CD" w:rsidRDefault="000372CD" w:rsidP="000372CD">
            <w:pPr>
              <w:jc w:val="both"/>
              <w:rPr>
                <w:iCs/>
                <w:sz w:val="24"/>
                <w:szCs w:val="24"/>
              </w:rPr>
            </w:pPr>
            <w:r w:rsidRPr="000372CD">
              <w:rPr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F700B8" w:rsidRDefault="000372CD" w:rsidP="00F700B8">
            <w:pPr>
              <w:jc w:val="both"/>
              <w:rPr>
                <w:sz w:val="24"/>
                <w:szCs w:val="24"/>
              </w:rPr>
            </w:pPr>
            <w:r w:rsidRPr="000372CD">
              <w:rPr>
                <w:iCs/>
                <w:sz w:val="24"/>
                <w:szCs w:val="24"/>
              </w:rPr>
              <w:t>- п</w:t>
            </w:r>
            <w:r w:rsidRPr="000372CD">
              <w:rPr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5E15F1" w:rsidRPr="00F63563" w:rsidRDefault="000372CD" w:rsidP="00F700B8">
            <w:pPr>
              <w:jc w:val="both"/>
              <w:rPr>
                <w:sz w:val="24"/>
                <w:szCs w:val="24"/>
              </w:rPr>
            </w:pPr>
            <w:r w:rsidRPr="000372CD">
              <w:rPr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5E15F1" w:rsidRDefault="005E15F1" w:rsidP="005E15F1">
      <w:pPr>
        <w:jc w:val="center"/>
        <w:rPr>
          <w:i/>
          <w:sz w:val="24"/>
          <w:szCs w:val="24"/>
        </w:rPr>
      </w:pPr>
    </w:p>
    <w:p w:rsidR="00A449D6" w:rsidRDefault="00A449D6" w:rsidP="00A449D6">
      <w:pPr>
        <w:numPr>
          <w:ilvl w:val="0"/>
          <w:numId w:val="1"/>
        </w:numPr>
        <w:tabs>
          <w:tab w:val="left" w:pos="1134"/>
        </w:tabs>
        <w:jc w:val="center"/>
        <w:rPr>
          <w:sz w:val="24"/>
          <w:szCs w:val="24"/>
        </w:rPr>
      </w:pPr>
      <w:r w:rsidRPr="00A35CA3">
        <w:rPr>
          <w:sz w:val="24"/>
          <w:szCs w:val="24"/>
        </w:rPr>
        <w:t>Общая характеристика сферы реализации муниципальной программы.</w:t>
      </w:r>
    </w:p>
    <w:p w:rsidR="000372CD" w:rsidRPr="00A35CA3" w:rsidRDefault="000372CD" w:rsidP="00492D36">
      <w:pPr>
        <w:tabs>
          <w:tab w:val="left" w:pos="1134"/>
        </w:tabs>
        <w:ind w:left="928"/>
        <w:rPr>
          <w:sz w:val="24"/>
          <w:szCs w:val="24"/>
        </w:rPr>
      </w:pPr>
    </w:p>
    <w:p w:rsidR="005B5F8D" w:rsidRDefault="00951B44" w:rsidP="00965A74">
      <w:pPr>
        <w:jc w:val="both"/>
        <w:rPr>
          <w:sz w:val="24"/>
          <w:szCs w:val="24"/>
        </w:rPr>
      </w:pPr>
      <w:r w:rsidRPr="00965A74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  </w:t>
      </w:r>
      <w:r w:rsidR="00E00E7C" w:rsidRPr="000372CD">
        <w:rPr>
          <w:color w:val="000000"/>
          <w:sz w:val="24"/>
          <w:szCs w:val="24"/>
        </w:rPr>
        <w:t>муниципального</w:t>
      </w:r>
      <w:r w:rsidR="00E00E7C" w:rsidRPr="00A24548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E00E7C" w:rsidRPr="00A24548">
        <w:rPr>
          <w:sz w:val="24"/>
          <w:szCs w:val="24"/>
        </w:rPr>
        <w:t>Фединское»</w:t>
      </w:r>
      <w:r w:rsidRPr="00965A74">
        <w:rPr>
          <w:sz w:val="24"/>
          <w:szCs w:val="24"/>
        </w:rPr>
        <w:t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E00E7C" w:rsidRPr="00E00E7C" w:rsidRDefault="00E00E7C" w:rsidP="00E00E7C">
      <w:pPr>
        <w:spacing w:after="200"/>
        <w:jc w:val="both"/>
        <w:rPr>
          <w:sz w:val="24"/>
          <w:szCs w:val="24"/>
        </w:rPr>
      </w:pPr>
      <w:r w:rsidRPr="00E00E7C">
        <w:rPr>
          <w:rFonts w:cstheme="minorBidi"/>
          <w:sz w:val="24"/>
          <w:szCs w:val="24"/>
        </w:rPr>
        <w:t>Для поддержания дворовых территорий в технически исправном состоянии и приведения их в соответствие с</w:t>
      </w:r>
      <w:r w:rsidRPr="00E00E7C">
        <w:rPr>
          <w:rFonts w:cstheme="minorBidi"/>
          <w:color w:val="FF0000"/>
          <w:sz w:val="24"/>
          <w:szCs w:val="24"/>
        </w:rPr>
        <w:t xml:space="preserve"> </w:t>
      </w:r>
      <w:r w:rsidRPr="00E00E7C">
        <w:rPr>
          <w:rFonts w:cstheme="minorBidi"/>
          <w:sz w:val="24"/>
          <w:szCs w:val="24"/>
        </w:rPr>
        <w:t>современными требованиями комфортности</w:t>
      </w:r>
      <w:r w:rsidRPr="00E00E7C">
        <w:rPr>
          <w:rFonts w:cstheme="minorBidi"/>
          <w:color w:val="FF0000"/>
          <w:sz w:val="24"/>
          <w:szCs w:val="24"/>
        </w:rPr>
        <w:t xml:space="preserve"> </w:t>
      </w:r>
      <w:r w:rsidRPr="00E00E7C">
        <w:rPr>
          <w:rFonts w:cstheme="minorBidi"/>
          <w:sz w:val="24"/>
          <w:szCs w:val="24"/>
        </w:rPr>
        <w:t>предусматривается целенаправленная работа по следующим направлениям:</w:t>
      </w:r>
    </w:p>
    <w:p w:rsidR="00E00E7C" w:rsidRPr="00E00E7C" w:rsidRDefault="00E00E7C" w:rsidP="00E00E7C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>- ремонт асфальтобетонного покрытия дворовых территорий и проездов к ним;</w:t>
      </w:r>
    </w:p>
    <w:p w:rsidR="00E00E7C" w:rsidRPr="00E00E7C" w:rsidRDefault="00E00E7C" w:rsidP="00E00E7C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 xml:space="preserve">- максимальное сохранение существующих, восстановление и создание новых дворовых площадок для отдыха детей и разных возрастных групп; </w:t>
      </w:r>
    </w:p>
    <w:p w:rsidR="00E00E7C" w:rsidRPr="00E00E7C" w:rsidRDefault="00E00E7C" w:rsidP="00E00E7C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>- ремонт конструктивных элементов, расположенных в дворовых территориях жилых домов;</w:t>
      </w:r>
    </w:p>
    <w:p w:rsidR="00E00E7C" w:rsidRPr="00E00E7C" w:rsidRDefault="00E00E7C" w:rsidP="00E00E7C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>- озеленение дворовых территорий;</w:t>
      </w:r>
    </w:p>
    <w:p w:rsidR="00E00E7C" w:rsidRPr="00E00E7C" w:rsidRDefault="00E00E7C" w:rsidP="00E00E7C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>- ремонт и восстановление отмостков жилых домов;</w:t>
      </w:r>
    </w:p>
    <w:p w:rsidR="00E00E7C" w:rsidRPr="00E00E7C" w:rsidRDefault="00E00E7C" w:rsidP="00E00E7C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 xml:space="preserve">- ремонт и восстановление дворового освещения. </w:t>
      </w:r>
    </w:p>
    <w:p w:rsidR="009D5045" w:rsidRPr="009D5045" w:rsidRDefault="00E00E7C" w:rsidP="009D5045">
      <w:pPr>
        <w:ind w:firstLine="720"/>
        <w:jc w:val="both"/>
        <w:rPr>
          <w:rFonts w:cstheme="minorBidi"/>
          <w:sz w:val="24"/>
          <w:szCs w:val="24"/>
        </w:rPr>
      </w:pPr>
      <w:r w:rsidRPr="00E00E7C">
        <w:rPr>
          <w:rFonts w:cstheme="minorBidi"/>
          <w:sz w:val="24"/>
          <w:szCs w:val="24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9D5045" w:rsidRPr="009D5045" w:rsidRDefault="000C0254" w:rsidP="009D5045">
      <w:pPr>
        <w:ind w:firstLine="720"/>
        <w:jc w:val="both"/>
        <w:rPr>
          <w:sz w:val="24"/>
          <w:szCs w:val="24"/>
        </w:rPr>
      </w:pPr>
      <w:r w:rsidRPr="009D5045">
        <w:rPr>
          <w:sz w:val="24"/>
          <w:szCs w:val="24"/>
        </w:rPr>
        <w:lastRenderedPageBreak/>
        <w:t xml:space="preserve">Кроме того </w:t>
      </w:r>
      <w:r w:rsidR="00300424" w:rsidRPr="009D5045">
        <w:rPr>
          <w:sz w:val="24"/>
          <w:szCs w:val="24"/>
        </w:rPr>
        <w:t xml:space="preserve">в рамках муниципальной целевой программы </w:t>
      </w:r>
      <w:r w:rsidR="00622843" w:rsidRPr="009D5045">
        <w:rPr>
          <w:sz w:val="24"/>
          <w:szCs w:val="24"/>
        </w:rPr>
        <w:t>необходимо</w:t>
      </w:r>
      <w:r w:rsidRPr="009D5045">
        <w:rPr>
          <w:sz w:val="24"/>
          <w:szCs w:val="24"/>
        </w:rPr>
        <w:t>, установить новые и отремонтировать существующие детские игровые,</w:t>
      </w:r>
      <w:r w:rsidR="000D0DBA" w:rsidRPr="009D5045">
        <w:rPr>
          <w:sz w:val="24"/>
          <w:szCs w:val="24"/>
        </w:rPr>
        <w:t xml:space="preserve"> а так же</w:t>
      </w:r>
      <w:r w:rsidRPr="009D5045">
        <w:rPr>
          <w:sz w:val="24"/>
          <w:szCs w:val="24"/>
        </w:rPr>
        <w:t xml:space="preserve"> поддерживать их в надлежащем состоянии</w:t>
      </w:r>
      <w:r w:rsidR="001B2872" w:rsidRPr="009D5045">
        <w:rPr>
          <w:sz w:val="24"/>
          <w:szCs w:val="24"/>
        </w:rPr>
        <w:t>.</w:t>
      </w:r>
    </w:p>
    <w:p w:rsidR="009D5045" w:rsidRPr="009D5045" w:rsidRDefault="001B2872" w:rsidP="009D5045">
      <w:pPr>
        <w:ind w:firstLine="720"/>
        <w:jc w:val="both"/>
        <w:rPr>
          <w:sz w:val="24"/>
          <w:szCs w:val="24"/>
        </w:rPr>
      </w:pPr>
      <w:r w:rsidRPr="001B2872">
        <w:rPr>
          <w:sz w:val="24"/>
          <w:szCs w:val="24"/>
        </w:rPr>
        <w:t>Большие нарекания вызывают благоустройство в</w:t>
      </w:r>
      <w:r w:rsidR="000038F6" w:rsidRPr="009D5045">
        <w:rPr>
          <w:sz w:val="24"/>
          <w:szCs w:val="24"/>
        </w:rPr>
        <w:t xml:space="preserve"> части, касающейся озеленения. </w:t>
      </w:r>
      <w:r w:rsidRPr="001B2872">
        <w:rPr>
          <w:sz w:val="24"/>
          <w:szCs w:val="24"/>
        </w:rPr>
        <w:t>Для решения данной проблемы требуется участие и взаимодействие органов местного самоуправления сельского поселения Фединское с привлечением населения, предприятий и организаций, наличия финансирования с привлечением источников всех уровней.</w:t>
      </w:r>
    </w:p>
    <w:p w:rsidR="009D5045" w:rsidRPr="009D5045" w:rsidRDefault="009D5045" w:rsidP="009D5045">
      <w:pPr>
        <w:pStyle w:val="teksto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5045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D5045" w:rsidRPr="009D5045" w:rsidRDefault="009D5045" w:rsidP="009D5045">
      <w:pPr>
        <w:pStyle w:val="teksto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5045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C5B5D" w:rsidRPr="000C5B5D" w:rsidRDefault="000C5B5D" w:rsidP="000C5B5D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B5D">
        <w:rPr>
          <w:rFonts w:eastAsia="Calibri"/>
          <w:sz w:val="24"/>
          <w:szCs w:val="24"/>
          <w:lang w:eastAsia="en-US"/>
        </w:rPr>
        <w:t>2. Прогноз   развития   указанных   направлений   в   данной   сфере   в   целях решения основных проблем.</w:t>
      </w:r>
    </w:p>
    <w:p w:rsidR="000C5B5D" w:rsidRPr="000C5B5D" w:rsidRDefault="000C5B5D" w:rsidP="000C5B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B5D">
        <w:rPr>
          <w:rFonts w:eastAsia="Calibri"/>
          <w:sz w:val="24"/>
          <w:szCs w:val="24"/>
          <w:lang w:eastAsia="en-US"/>
        </w:rPr>
        <w:t>Проблема содержания территорий поселения, объектов озеленения и  благоустройства    поселения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0C5B5D" w:rsidRPr="000C5B5D" w:rsidRDefault="000C5B5D" w:rsidP="000C5B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B5D">
        <w:rPr>
          <w:rFonts w:eastAsia="Calibri"/>
          <w:sz w:val="24"/>
          <w:szCs w:val="24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0C5B5D" w:rsidRPr="000C5B5D" w:rsidRDefault="000C5B5D" w:rsidP="000C5B5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B5D">
        <w:rPr>
          <w:rFonts w:eastAsia="Calibri"/>
          <w:sz w:val="24"/>
          <w:szCs w:val="24"/>
          <w:lang w:eastAsia="en-US"/>
        </w:rPr>
        <w:t xml:space="preserve"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</w:t>
      </w:r>
      <w:r w:rsidR="002301FE">
        <w:rPr>
          <w:rFonts w:eastAsia="Calibri"/>
          <w:sz w:val="24"/>
          <w:szCs w:val="24"/>
          <w:lang w:eastAsia="en-US"/>
        </w:rPr>
        <w:t xml:space="preserve">сельского </w:t>
      </w:r>
      <w:r w:rsidRPr="000C5B5D">
        <w:rPr>
          <w:rFonts w:eastAsia="Calibri"/>
          <w:sz w:val="24"/>
          <w:szCs w:val="24"/>
          <w:lang w:eastAsia="en-US"/>
        </w:rPr>
        <w:t>поселения,  повышает  эстетические свойства    пейзажа,  позволяет  расширить  временные  границы  для отдыха населения и получения услуг.</w:t>
      </w:r>
    </w:p>
    <w:p w:rsidR="000C5B5D" w:rsidRPr="000C5B5D" w:rsidRDefault="000C5B5D" w:rsidP="002301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5B5D">
        <w:rPr>
          <w:rFonts w:eastAsia="Calibri"/>
          <w:sz w:val="24"/>
          <w:szCs w:val="24"/>
          <w:lang w:eastAsia="en-US"/>
        </w:rPr>
        <w:t>В   результате   реализации   муниципальной   программы   планируется 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12218F" w:rsidRDefault="0012218F" w:rsidP="003641BE">
      <w:pPr>
        <w:pStyle w:val="a4"/>
        <w:tabs>
          <w:tab w:val="left" w:pos="1134"/>
        </w:tabs>
        <w:ind w:left="928"/>
        <w:jc w:val="center"/>
      </w:pPr>
    </w:p>
    <w:p w:rsidR="003641BE" w:rsidRPr="0070509B" w:rsidRDefault="003641BE" w:rsidP="003641BE">
      <w:pPr>
        <w:pStyle w:val="a4"/>
        <w:tabs>
          <w:tab w:val="left" w:pos="1134"/>
        </w:tabs>
        <w:ind w:left="928"/>
        <w:jc w:val="center"/>
      </w:pPr>
      <w:r>
        <w:tab/>
        <w:t xml:space="preserve">3. </w:t>
      </w:r>
      <w:r w:rsidRPr="0070509B">
        <w:t>Описание целей и задач муниципальной программы</w:t>
      </w:r>
    </w:p>
    <w:p w:rsidR="00483E04" w:rsidRPr="00483E04" w:rsidRDefault="00E95E42" w:rsidP="00483E04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483E04" w:rsidRPr="00483E04">
        <w:rPr>
          <w:bCs/>
          <w:color w:val="000000"/>
          <w:sz w:val="24"/>
          <w:szCs w:val="24"/>
        </w:rPr>
        <w:t xml:space="preserve">.1 Анализ существующего положения в комплексном благоустройстве населенных пунктов.                                                                                                                                       </w:t>
      </w:r>
      <w:r w:rsidR="00483E04" w:rsidRPr="00483E04">
        <w:rPr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483E04" w:rsidRPr="00483E04" w:rsidRDefault="00E95E42" w:rsidP="00D43BD7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483E04" w:rsidRPr="00483E04">
        <w:rPr>
          <w:bCs/>
          <w:color w:val="000000"/>
          <w:sz w:val="24"/>
          <w:szCs w:val="24"/>
        </w:rPr>
        <w:t xml:space="preserve">.2 Координация деятельности предприятий, организаций и учреждений, занимающихся благоустройством  населенных пунктов.                                                                                          </w:t>
      </w:r>
    </w:p>
    <w:p w:rsidR="00483E04" w:rsidRPr="00483E04" w:rsidRDefault="00483E04" w:rsidP="00483E04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483E04" w:rsidRPr="00483E04" w:rsidRDefault="00483E04" w:rsidP="00483E04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483E04" w:rsidRPr="00483E04" w:rsidRDefault="00483E04" w:rsidP="00286300">
      <w:pPr>
        <w:spacing w:before="100" w:beforeAutospacing="1" w:after="100" w:afterAutospacing="1"/>
        <w:jc w:val="both"/>
        <w:rPr>
          <w:sz w:val="24"/>
          <w:szCs w:val="24"/>
        </w:rPr>
      </w:pPr>
      <w:r w:rsidRPr="00483E04">
        <w:rPr>
          <w:sz w:val="24"/>
          <w:szCs w:val="24"/>
        </w:rPr>
        <w:lastRenderedPageBreak/>
        <w:t xml:space="preserve">В настоящее время единственным предприятием, занимающиеся комплексным благоустройством на территории сельского поселения </w:t>
      </w:r>
      <w:r w:rsidR="00286300">
        <w:rPr>
          <w:sz w:val="24"/>
          <w:szCs w:val="24"/>
        </w:rPr>
        <w:t xml:space="preserve">Фединское </w:t>
      </w:r>
      <w:r w:rsidRPr="00483E04">
        <w:rPr>
          <w:sz w:val="24"/>
          <w:szCs w:val="24"/>
        </w:rPr>
        <w:t>является М</w:t>
      </w:r>
      <w:r w:rsidR="00286300">
        <w:rPr>
          <w:sz w:val="24"/>
          <w:szCs w:val="24"/>
        </w:rPr>
        <w:t>К</w:t>
      </w:r>
      <w:r w:rsidRPr="00483E04">
        <w:rPr>
          <w:sz w:val="24"/>
          <w:szCs w:val="24"/>
        </w:rPr>
        <w:t>У</w:t>
      </w:r>
      <w:r w:rsidR="00286300">
        <w:rPr>
          <w:sz w:val="24"/>
          <w:szCs w:val="24"/>
        </w:rPr>
        <w:t xml:space="preserve"> «Благоустройство»</w:t>
      </w:r>
      <w:r w:rsidRPr="00483E04">
        <w:rPr>
          <w:sz w:val="24"/>
          <w:szCs w:val="24"/>
        </w:rPr>
        <w:t xml:space="preserve">. </w:t>
      </w:r>
      <w:r w:rsidR="00AD6607">
        <w:rPr>
          <w:sz w:val="24"/>
          <w:szCs w:val="24"/>
        </w:rPr>
        <w:t>Е</w:t>
      </w:r>
      <w:r w:rsidRPr="00483E04">
        <w:rPr>
          <w:sz w:val="24"/>
          <w:szCs w:val="24"/>
        </w:rPr>
        <w:t xml:space="preserve">го штатная численность и оснащенность не позволят в полном объёме исполнять полный комплекс мероприятий по </w:t>
      </w:r>
      <w:r w:rsidR="00AD6607" w:rsidRPr="00483E04">
        <w:rPr>
          <w:sz w:val="24"/>
          <w:szCs w:val="24"/>
        </w:rPr>
        <w:t>благоустройству</w:t>
      </w:r>
      <w:r w:rsidRPr="00483E04">
        <w:rPr>
          <w:sz w:val="24"/>
          <w:szCs w:val="24"/>
        </w:rPr>
        <w:t xml:space="preserve">. </w:t>
      </w:r>
    </w:p>
    <w:p w:rsidR="00483E04" w:rsidRPr="00483E04" w:rsidRDefault="00483E04" w:rsidP="00483E04">
      <w:pPr>
        <w:jc w:val="both"/>
        <w:rPr>
          <w:sz w:val="24"/>
          <w:szCs w:val="24"/>
        </w:rPr>
      </w:pPr>
      <w:r w:rsidRPr="00483E04">
        <w:rPr>
          <w:sz w:val="24"/>
          <w:szCs w:val="24"/>
        </w:rPr>
        <w:t xml:space="preserve">Одной из задач и является </w:t>
      </w:r>
      <w:r w:rsidRPr="00483E04">
        <w:rPr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483E04" w:rsidRPr="00483E04" w:rsidRDefault="00E95E42" w:rsidP="00483E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483E04" w:rsidRPr="00483E04">
        <w:rPr>
          <w:bCs/>
          <w:color w:val="000000"/>
          <w:sz w:val="24"/>
          <w:szCs w:val="24"/>
        </w:rPr>
        <w:t xml:space="preserve">.3 . Анализ качественного состояния элементов благоустройства </w:t>
      </w:r>
    </w:p>
    <w:p w:rsidR="00483E04" w:rsidRPr="00483E04" w:rsidRDefault="00E95E42" w:rsidP="00483E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3</w:t>
      </w:r>
      <w:r w:rsidR="00483E04" w:rsidRPr="00483E04">
        <w:rPr>
          <w:bCs/>
          <w:i/>
          <w:iCs/>
          <w:color w:val="000000"/>
          <w:sz w:val="24"/>
          <w:szCs w:val="24"/>
        </w:rPr>
        <w:t>.3.1. Наружное освещение</w:t>
      </w:r>
    </w:p>
    <w:p w:rsidR="00483E04" w:rsidRPr="00483E04" w:rsidRDefault="00483E04" w:rsidP="00483E04">
      <w:pPr>
        <w:ind w:firstLine="709"/>
        <w:jc w:val="both"/>
        <w:rPr>
          <w:sz w:val="24"/>
          <w:szCs w:val="24"/>
        </w:rPr>
      </w:pPr>
      <w:r w:rsidRPr="00483E04">
        <w:rPr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483E04" w:rsidRPr="00483E04" w:rsidRDefault="00483E04" w:rsidP="00483E04">
      <w:pPr>
        <w:ind w:firstLine="709"/>
        <w:jc w:val="both"/>
        <w:rPr>
          <w:sz w:val="24"/>
          <w:szCs w:val="24"/>
        </w:rPr>
      </w:pPr>
      <w:r w:rsidRPr="00483E04">
        <w:rPr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046AC8">
        <w:rPr>
          <w:sz w:val="24"/>
          <w:szCs w:val="24"/>
        </w:rPr>
        <w:t>Фединское</w:t>
      </w:r>
      <w:r w:rsidRPr="00483E04">
        <w:rPr>
          <w:sz w:val="24"/>
          <w:szCs w:val="24"/>
        </w:rPr>
        <w:t>.</w:t>
      </w:r>
    </w:p>
    <w:p w:rsidR="00483E04" w:rsidRPr="00483E04" w:rsidRDefault="00E95E42" w:rsidP="00483E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3</w:t>
      </w:r>
      <w:r w:rsidR="00483E04" w:rsidRPr="00483E04">
        <w:rPr>
          <w:i/>
          <w:iCs/>
          <w:color w:val="000000"/>
          <w:sz w:val="24"/>
          <w:szCs w:val="24"/>
        </w:rPr>
        <w:t xml:space="preserve">.3.2.Озеленение </w:t>
      </w:r>
    </w:p>
    <w:p w:rsidR="00483E04" w:rsidRPr="00483E04" w:rsidRDefault="00483E04" w:rsidP="00483E04">
      <w:pPr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окос </w:t>
      </w:r>
      <w:r w:rsidR="00180EF7">
        <w:rPr>
          <w:color w:val="000000"/>
          <w:sz w:val="24"/>
          <w:szCs w:val="24"/>
        </w:rPr>
        <w:t>травы</w:t>
      </w:r>
      <w:r w:rsidRPr="00483E04">
        <w:rPr>
          <w:color w:val="000000"/>
          <w:sz w:val="24"/>
          <w:szCs w:val="24"/>
        </w:rPr>
        <w:t xml:space="preserve">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483E04" w:rsidRPr="00483E04" w:rsidRDefault="00483E04" w:rsidP="00483E04">
      <w:pPr>
        <w:ind w:firstLine="782"/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483E04" w:rsidRPr="00483E04" w:rsidRDefault="000C689F" w:rsidP="00483E0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3</w:t>
      </w:r>
      <w:r w:rsidR="00483E04" w:rsidRPr="00483E04">
        <w:rPr>
          <w:bCs/>
          <w:i/>
          <w:iCs/>
          <w:color w:val="000000"/>
          <w:sz w:val="24"/>
          <w:szCs w:val="24"/>
        </w:rPr>
        <w:t>.3.</w:t>
      </w:r>
      <w:r>
        <w:rPr>
          <w:bCs/>
          <w:i/>
          <w:iCs/>
          <w:color w:val="000000"/>
          <w:sz w:val="24"/>
          <w:szCs w:val="24"/>
        </w:rPr>
        <w:t>3</w:t>
      </w:r>
      <w:r w:rsidR="00483E04" w:rsidRPr="00483E04">
        <w:rPr>
          <w:bCs/>
          <w:i/>
          <w:iCs/>
          <w:color w:val="000000"/>
          <w:sz w:val="24"/>
          <w:szCs w:val="24"/>
        </w:rPr>
        <w:t xml:space="preserve">. Благоустройство </w:t>
      </w:r>
      <w:r w:rsidR="00586054">
        <w:rPr>
          <w:bCs/>
          <w:i/>
          <w:iCs/>
          <w:color w:val="000000"/>
          <w:sz w:val="24"/>
          <w:szCs w:val="24"/>
        </w:rPr>
        <w:t>дворовых территорий</w:t>
      </w:r>
    </w:p>
    <w:p w:rsidR="00483E04" w:rsidRPr="00483E04" w:rsidRDefault="00483E04" w:rsidP="00483E04">
      <w:pPr>
        <w:ind w:firstLine="601"/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>Благоустройство</w:t>
      </w:r>
      <w:r w:rsidR="00586054" w:rsidRPr="00586054">
        <w:rPr>
          <w:bCs/>
          <w:i/>
          <w:iCs/>
          <w:color w:val="000000"/>
          <w:sz w:val="24"/>
          <w:szCs w:val="24"/>
        </w:rPr>
        <w:t xml:space="preserve"> </w:t>
      </w:r>
      <w:r w:rsidR="00586054" w:rsidRPr="00586054">
        <w:rPr>
          <w:bCs/>
          <w:iCs/>
          <w:color w:val="000000"/>
          <w:sz w:val="24"/>
          <w:szCs w:val="24"/>
        </w:rPr>
        <w:t>дворовых территорий</w:t>
      </w:r>
      <w:r w:rsidRPr="00483E04">
        <w:rPr>
          <w:color w:val="000000"/>
          <w:sz w:val="24"/>
          <w:szCs w:val="24"/>
        </w:rPr>
        <w:t xml:space="preserve">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483E04" w:rsidRPr="00483E04" w:rsidRDefault="00483E04" w:rsidP="00483E04">
      <w:pPr>
        <w:ind w:firstLine="600"/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5B5A7B">
        <w:rPr>
          <w:color w:val="000000"/>
          <w:sz w:val="24"/>
          <w:szCs w:val="24"/>
        </w:rPr>
        <w:t>Фединское</w:t>
      </w:r>
      <w:r w:rsidRPr="00483E04">
        <w:rPr>
          <w:color w:val="000000"/>
          <w:sz w:val="24"/>
          <w:szCs w:val="24"/>
        </w:rPr>
        <w:t>.</w:t>
      </w:r>
    </w:p>
    <w:p w:rsidR="00483E04" w:rsidRPr="00483E04" w:rsidRDefault="00483E04" w:rsidP="00483E04">
      <w:pPr>
        <w:ind w:firstLine="600"/>
        <w:jc w:val="both"/>
        <w:rPr>
          <w:color w:val="000000"/>
          <w:sz w:val="24"/>
          <w:szCs w:val="24"/>
        </w:rPr>
      </w:pPr>
    </w:p>
    <w:p w:rsidR="00483E04" w:rsidRPr="00483E04" w:rsidRDefault="000C689F" w:rsidP="00483E04">
      <w:pPr>
        <w:jc w:val="both"/>
        <w:rPr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3</w:t>
      </w:r>
      <w:r w:rsidR="00483E04" w:rsidRPr="00483E04">
        <w:rPr>
          <w:bCs/>
          <w:i/>
          <w:iCs/>
          <w:color w:val="000000"/>
          <w:sz w:val="24"/>
          <w:szCs w:val="24"/>
        </w:rPr>
        <w:t>.3.</w:t>
      </w:r>
      <w:r>
        <w:rPr>
          <w:bCs/>
          <w:i/>
          <w:iCs/>
          <w:color w:val="000000"/>
          <w:sz w:val="24"/>
          <w:szCs w:val="24"/>
        </w:rPr>
        <w:t>4</w:t>
      </w:r>
      <w:r w:rsidR="00483E04" w:rsidRPr="00483E04">
        <w:rPr>
          <w:bCs/>
          <w:i/>
          <w:iCs/>
          <w:color w:val="000000"/>
          <w:sz w:val="24"/>
          <w:szCs w:val="24"/>
        </w:rPr>
        <w:t>. Регулирование численности безнадзорных, больных и опасных животных.</w:t>
      </w:r>
    </w:p>
    <w:p w:rsidR="00483E04" w:rsidRPr="00483E04" w:rsidRDefault="00483E04" w:rsidP="00483E04">
      <w:pPr>
        <w:ind w:firstLine="426"/>
        <w:jc w:val="both"/>
        <w:rPr>
          <w:color w:val="000000"/>
          <w:sz w:val="24"/>
          <w:szCs w:val="24"/>
        </w:rPr>
      </w:pPr>
    </w:p>
    <w:p w:rsidR="00483E04" w:rsidRPr="00483E04" w:rsidRDefault="00483E04" w:rsidP="00483E04">
      <w:pPr>
        <w:ind w:firstLine="426"/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 xml:space="preserve"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</w:t>
      </w:r>
      <w:r w:rsidRPr="00483E04">
        <w:rPr>
          <w:color w:val="000000"/>
          <w:sz w:val="24"/>
          <w:szCs w:val="24"/>
        </w:rPr>
        <w:lastRenderedPageBreak/>
        <w:t>законодательства в сфере обращения с животными, многие из них становятся брошенными.  Администрацией поселения ежеквартально проводится комплекс мероприятий по регулированию численности безнадзорных больных и опасных животных.</w:t>
      </w:r>
    </w:p>
    <w:p w:rsidR="00483E04" w:rsidRPr="00483E04" w:rsidRDefault="00483E04" w:rsidP="00483E04">
      <w:pPr>
        <w:ind w:firstLine="426"/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 xml:space="preserve"> 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Также на территории поселения широко развит институт садовых-огородных товариществ и дачных кооперативов. </w:t>
      </w:r>
    </w:p>
    <w:p w:rsidR="00483E04" w:rsidRPr="00483E04" w:rsidRDefault="00496F06" w:rsidP="00483E04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483E04" w:rsidRPr="00483E04">
        <w:rPr>
          <w:color w:val="000000"/>
          <w:sz w:val="24"/>
          <w:szCs w:val="24"/>
        </w:rPr>
        <w:t xml:space="preserve">аблюдается естественная миграция брошенных животных (собак) из других поселений. 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483E04" w:rsidRPr="00483E04" w:rsidRDefault="00483E04" w:rsidP="00483E04">
      <w:pPr>
        <w:ind w:firstLine="426"/>
        <w:jc w:val="both"/>
        <w:rPr>
          <w:color w:val="000000"/>
          <w:sz w:val="24"/>
          <w:szCs w:val="24"/>
        </w:rPr>
      </w:pPr>
      <w:r w:rsidRPr="00483E04">
        <w:rPr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483E04" w:rsidRPr="00483E04" w:rsidRDefault="00483E04" w:rsidP="00483E04">
      <w:pPr>
        <w:ind w:firstLine="600"/>
        <w:jc w:val="both"/>
        <w:rPr>
          <w:color w:val="000000"/>
          <w:sz w:val="24"/>
          <w:szCs w:val="24"/>
        </w:rPr>
      </w:pPr>
    </w:p>
    <w:p w:rsidR="000A6D6C" w:rsidRPr="000A6D6C" w:rsidRDefault="00323D59" w:rsidP="000A6D6C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3D59">
        <w:rPr>
          <w:kern w:val="2"/>
          <w:sz w:val="24"/>
          <w:szCs w:val="24"/>
        </w:rPr>
        <w:t>4</w:t>
      </w:r>
      <w:r w:rsidR="000A6D6C" w:rsidRPr="000A6D6C">
        <w:rPr>
          <w:kern w:val="2"/>
          <w:sz w:val="24"/>
          <w:szCs w:val="24"/>
        </w:rPr>
        <w:t xml:space="preserve"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="000A6D6C" w:rsidRPr="000A6D6C">
        <w:rPr>
          <w:rFonts w:eastAsia="Calibri"/>
          <w:sz w:val="24"/>
          <w:szCs w:val="24"/>
          <w:lang w:eastAsia="en-US"/>
        </w:rPr>
        <w:t xml:space="preserve">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A6D6C" w:rsidRPr="000A6D6C" w:rsidRDefault="000A6D6C" w:rsidP="000A6D6C">
      <w:pPr>
        <w:ind w:firstLine="540"/>
        <w:jc w:val="both"/>
        <w:rPr>
          <w:sz w:val="24"/>
          <w:szCs w:val="24"/>
        </w:rPr>
      </w:pPr>
      <w:r w:rsidRPr="000A6D6C">
        <w:rPr>
          <w:sz w:val="24"/>
          <w:szCs w:val="24"/>
        </w:rPr>
        <w:t xml:space="preserve">Программа по благоустройству  территории </w:t>
      </w:r>
      <w:r w:rsidR="00EF7FD5" w:rsidRPr="000372CD">
        <w:rPr>
          <w:color w:val="000000"/>
          <w:sz w:val="24"/>
          <w:szCs w:val="24"/>
        </w:rPr>
        <w:t>муниципального</w:t>
      </w:r>
      <w:r w:rsidR="00EF7FD5" w:rsidRPr="00C65A9F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EF7FD5" w:rsidRPr="00C65A9F">
        <w:rPr>
          <w:sz w:val="24"/>
          <w:szCs w:val="24"/>
        </w:rPr>
        <w:t>Фединское»</w:t>
      </w:r>
      <w:r w:rsidRPr="000A6D6C">
        <w:rPr>
          <w:sz w:val="24"/>
          <w:szCs w:val="24"/>
        </w:rPr>
        <w:t xml:space="preserve">, разработана в соответствии  с Федеральным Законом от 06.10.2003 года № 131-ФЗ «Об общих принципах организации местного самоуправления»; Законом Московской области № 191/2014-ОЗ </w:t>
      </w:r>
      <w:r w:rsidR="00A835BE">
        <w:rPr>
          <w:sz w:val="24"/>
          <w:szCs w:val="24"/>
        </w:rPr>
        <w:t>«</w:t>
      </w:r>
      <w:r w:rsidRPr="000A6D6C">
        <w:rPr>
          <w:sz w:val="24"/>
          <w:szCs w:val="24"/>
        </w:rPr>
        <w:t>О благоустройстве в Московской области».</w:t>
      </w:r>
    </w:p>
    <w:p w:rsidR="000A6D6C" w:rsidRPr="000A6D6C" w:rsidRDefault="000A6D6C" w:rsidP="000A6D6C">
      <w:pPr>
        <w:widowControl w:val="0"/>
        <w:snapToGrid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 xml:space="preserve">         Основной целью программы является совершенствование системы комплексного благоустройства </w:t>
      </w:r>
      <w:r w:rsidR="00A14014" w:rsidRPr="000372CD">
        <w:rPr>
          <w:color w:val="000000"/>
          <w:sz w:val="24"/>
          <w:szCs w:val="24"/>
        </w:rPr>
        <w:t>муниципального</w:t>
      </w:r>
      <w:r w:rsidR="00A14014" w:rsidRPr="00C65A9F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A14014" w:rsidRPr="00C65A9F">
        <w:rPr>
          <w:sz w:val="24"/>
          <w:szCs w:val="24"/>
        </w:rPr>
        <w:t>Фединское»</w:t>
      </w:r>
      <w:r w:rsidRPr="000A6D6C">
        <w:rPr>
          <w:color w:val="000000"/>
          <w:sz w:val="24"/>
          <w:szCs w:val="24"/>
        </w:rPr>
        <w:t>:</w:t>
      </w:r>
    </w:p>
    <w:p w:rsidR="000A6D6C" w:rsidRPr="000A6D6C" w:rsidRDefault="000A6D6C" w:rsidP="000A6D6C">
      <w:pPr>
        <w:widowControl w:val="0"/>
        <w:snapToGrid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 xml:space="preserve"> - улучшение архитектурного облика </w:t>
      </w:r>
      <w:r w:rsidR="00EF7FD5" w:rsidRPr="000372CD">
        <w:rPr>
          <w:color w:val="000000"/>
          <w:sz w:val="24"/>
          <w:szCs w:val="24"/>
        </w:rPr>
        <w:t>муниципального</w:t>
      </w:r>
      <w:r w:rsidR="00EF7FD5" w:rsidRPr="00C65A9F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EF7FD5" w:rsidRPr="00C65A9F">
        <w:rPr>
          <w:sz w:val="24"/>
          <w:szCs w:val="24"/>
        </w:rPr>
        <w:t>Фединское»</w:t>
      </w:r>
      <w:r w:rsidRPr="000A6D6C">
        <w:rPr>
          <w:color w:val="000000"/>
          <w:sz w:val="24"/>
          <w:szCs w:val="24"/>
        </w:rPr>
        <w:t>;</w:t>
      </w:r>
    </w:p>
    <w:p w:rsidR="000A6D6C" w:rsidRPr="000A6D6C" w:rsidRDefault="000A6D6C" w:rsidP="000A6D6C">
      <w:pPr>
        <w:widowControl w:val="0"/>
        <w:snapToGrid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 xml:space="preserve">-  повышение уровня жизни населения </w:t>
      </w:r>
      <w:r w:rsidR="00EF7FD5" w:rsidRPr="000372CD">
        <w:rPr>
          <w:color w:val="000000"/>
          <w:sz w:val="24"/>
          <w:szCs w:val="24"/>
        </w:rPr>
        <w:t>муниципального</w:t>
      </w:r>
      <w:r w:rsidR="00EF7FD5" w:rsidRPr="00C65A9F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EF7FD5" w:rsidRPr="00C65A9F">
        <w:rPr>
          <w:sz w:val="24"/>
          <w:szCs w:val="24"/>
        </w:rPr>
        <w:t>Фединское»</w:t>
      </w:r>
      <w:r w:rsidRPr="000A6D6C">
        <w:rPr>
          <w:color w:val="000000"/>
          <w:sz w:val="24"/>
          <w:szCs w:val="24"/>
        </w:rPr>
        <w:t>;</w:t>
      </w:r>
    </w:p>
    <w:p w:rsidR="000A6D6C" w:rsidRPr="000A6D6C" w:rsidRDefault="000A6D6C" w:rsidP="000A6D6C">
      <w:pPr>
        <w:widowControl w:val="0"/>
        <w:snapToGrid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 xml:space="preserve">- создание комфортных условий проживания и отдыха граждан;                </w:t>
      </w:r>
      <w:r w:rsidRPr="000A6D6C">
        <w:rPr>
          <w:color w:val="000000"/>
          <w:sz w:val="24"/>
          <w:szCs w:val="24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A6D6C">
        <w:rPr>
          <w:sz w:val="24"/>
          <w:szCs w:val="24"/>
        </w:rPr>
        <w:t>Задачами Программы являются:</w:t>
      </w:r>
    </w:p>
    <w:p w:rsidR="000A6D6C" w:rsidRPr="000A6D6C" w:rsidRDefault="000A6D6C" w:rsidP="000A6D6C">
      <w:pPr>
        <w:widowControl w:val="0"/>
        <w:snapToGrid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0A6D6C" w:rsidRPr="000A6D6C" w:rsidRDefault="000A6D6C" w:rsidP="000A6D6C">
      <w:pPr>
        <w:widowControl w:val="0"/>
        <w:snapToGrid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>- приведение в качественное состояние элементов благоустройства населенн</w:t>
      </w:r>
      <w:r w:rsidR="00EF7FD5" w:rsidRPr="00C65A9F">
        <w:rPr>
          <w:color w:val="000000"/>
          <w:sz w:val="24"/>
          <w:szCs w:val="24"/>
        </w:rPr>
        <w:t>ых  пунктов</w:t>
      </w:r>
      <w:r w:rsidRPr="000A6D6C">
        <w:rPr>
          <w:color w:val="000000"/>
          <w:sz w:val="24"/>
          <w:szCs w:val="24"/>
        </w:rPr>
        <w:t>;</w:t>
      </w:r>
    </w:p>
    <w:p w:rsidR="000A6D6C" w:rsidRPr="000A6D6C" w:rsidRDefault="000A6D6C" w:rsidP="000A6D6C">
      <w:pPr>
        <w:widowControl w:val="0"/>
        <w:jc w:val="both"/>
        <w:rPr>
          <w:color w:val="000000"/>
          <w:sz w:val="24"/>
          <w:szCs w:val="24"/>
        </w:rPr>
      </w:pPr>
      <w:r w:rsidRPr="000A6D6C">
        <w:rPr>
          <w:sz w:val="24"/>
          <w:szCs w:val="24"/>
        </w:rPr>
        <w:t>- обеспечение комфортного и безопасного массового отдыха населения;</w:t>
      </w:r>
      <w:r w:rsidRPr="000A6D6C">
        <w:rPr>
          <w:color w:val="000000"/>
          <w:sz w:val="24"/>
          <w:szCs w:val="24"/>
        </w:rPr>
        <w:t xml:space="preserve"> </w:t>
      </w:r>
    </w:p>
    <w:p w:rsidR="000A6D6C" w:rsidRPr="000A6D6C" w:rsidRDefault="000A6D6C" w:rsidP="000A6D6C">
      <w:pPr>
        <w:widowControl w:val="0"/>
        <w:jc w:val="both"/>
        <w:rPr>
          <w:color w:val="000000"/>
          <w:sz w:val="24"/>
          <w:szCs w:val="24"/>
        </w:rPr>
      </w:pPr>
      <w:r w:rsidRPr="000A6D6C">
        <w:rPr>
          <w:color w:val="000000"/>
          <w:sz w:val="24"/>
          <w:szCs w:val="24"/>
        </w:rPr>
        <w:t>- привлечение жителей к участию в решении проблем благоустройства населенного пункта.</w:t>
      </w:r>
    </w:p>
    <w:p w:rsidR="000A6D6C" w:rsidRPr="000A6D6C" w:rsidRDefault="000A6D6C" w:rsidP="000A6D6C">
      <w:pPr>
        <w:ind w:firstLine="709"/>
        <w:jc w:val="both"/>
        <w:rPr>
          <w:rFonts w:eastAsia="Arial"/>
          <w:sz w:val="24"/>
          <w:szCs w:val="24"/>
          <w:lang w:eastAsia="en-US"/>
        </w:rPr>
      </w:pPr>
      <w:r w:rsidRPr="000A6D6C">
        <w:rPr>
          <w:color w:val="000000"/>
          <w:sz w:val="24"/>
          <w:szCs w:val="24"/>
        </w:rPr>
        <w:t>Сведения о показателях (индикаторах) муниципальной программы</w:t>
      </w:r>
      <w:r w:rsidRPr="000A6D6C">
        <w:rPr>
          <w:rFonts w:eastAsia="Arial"/>
          <w:sz w:val="24"/>
          <w:szCs w:val="24"/>
          <w:lang w:eastAsia="en-US"/>
        </w:rPr>
        <w:t xml:space="preserve">,  </w:t>
      </w:r>
      <w:r w:rsidRPr="000A6D6C">
        <w:rPr>
          <w:sz w:val="24"/>
          <w:szCs w:val="24"/>
        </w:rPr>
        <w:t xml:space="preserve">подпрограмм муниципальной программы и их значениях </w:t>
      </w:r>
      <w:r w:rsidR="00FE6A5F">
        <w:rPr>
          <w:sz w:val="24"/>
          <w:szCs w:val="24"/>
        </w:rPr>
        <w:t>приведены в приложенях</w:t>
      </w:r>
      <w:r w:rsidRPr="000A6D6C">
        <w:rPr>
          <w:sz w:val="24"/>
          <w:szCs w:val="24"/>
        </w:rPr>
        <w:t xml:space="preserve"> к  муниципальной программе.</w:t>
      </w:r>
    </w:p>
    <w:p w:rsidR="000A6D6C" w:rsidRPr="000A6D6C" w:rsidRDefault="000A6D6C" w:rsidP="000A6D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6D6C">
        <w:rPr>
          <w:rFonts w:eastAsia="Calibri"/>
          <w:sz w:val="24"/>
          <w:szCs w:val="24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0A6D6C" w:rsidRPr="000A6D6C" w:rsidRDefault="00856824" w:rsidP="000A6D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A9F">
        <w:rPr>
          <w:rFonts w:eastAsia="Calibri"/>
          <w:sz w:val="24"/>
          <w:szCs w:val="24"/>
          <w:lang w:eastAsia="en-US"/>
        </w:rPr>
        <w:t>Срок реализации программы 2017</w:t>
      </w:r>
      <w:r w:rsidR="000A6D6C" w:rsidRPr="000A6D6C">
        <w:rPr>
          <w:rFonts w:eastAsia="Calibri"/>
          <w:sz w:val="24"/>
          <w:szCs w:val="24"/>
          <w:lang w:eastAsia="en-US"/>
        </w:rPr>
        <w:t>-2019 годы, реализация муниципальной программы не предусматривает разделения на этапы.</w:t>
      </w:r>
    </w:p>
    <w:p w:rsidR="000A6D6C" w:rsidRPr="000A6D6C" w:rsidRDefault="000A6D6C" w:rsidP="000A6D6C">
      <w:pPr>
        <w:ind w:firstLine="709"/>
        <w:jc w:val="both"/>
        <w:rPr>
          <w:kern w:val="2"/>
          <w:sz w:val="24"/>
          <w:szCs w:val="24"/>
        </w:rPr>
      </w:pPr>
    </w:p>
    <w:p w:rsidR="000A6D6C" w:rsidRPr="000A6D6C" w:rsidRDefault="00323D59" w:rsidP="00323D59">
      <w:pPr>
        <w:autoSpaceDE w:val="0"/>
        <w:autoSpaceDN w:val="0"/>
        <w:adjustRightInd w:val="0"/>
        <w:spacing w:after="200"/>
        <w:jc w:val="center"/>
        <w:rPr>
          <w:bCs/>
          <w:kern w:val="2"/>
          <w:sz w:val="24"/>
          <w:szCs w:val="24"/>
        </w:rPr>
      </w:pPr>
      <w:r w:rsidRPr="00323D59">
        <w:rPr>
          <w:bCs/>
          <w:kern w:val="2"/>
          <w:sz w:val="24"/>
          <w:szCs w:val="24"/>
        </w:rPr>
        <w:t>5</w:t>
      </w:r>
      <w:r w:rsidR="000A6D6C" w:rsidRPr="000A6D6C">
        <w:rPr>
          <w:bCs/>
          <w:kern w:val="2"/>
          <w:sz w:val="24"/>
          <w:szCs w:val="24"/>
        </w:rPr>
        <w:t>. Обоснование выделения подпрограмм, обобщенная характеристика основных мероприятий</w:t>
      </w:r>
    </w:p>
    <w:p w:rsidR="000A6D6C" w:rsidRPr="000A6D6C" w:rsidRDefault="000A6D6C" w:rsidP="000A6D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lastRenderedPageBreak/>
        <w:t xml:space="preserve">Мероприятия  муниципальной  программы  направлены  на  организацию работ и услуг по благоустройству  территории поселения. </w:t>
      </w:r>
    </w:p>
    <w:p w:rsidR="000A6D6C" w:rsidRPr="000A6D6C" w:rsidRDefault="000A6D6C" w:rsidP="000A6D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четырех   подпрограмм:</w:t>
      </w:r>
    </w:p>
    <w:p w:rsidR="001D3256" w:rsidRPr="00C65A9F" w:rsidRDefault="001D3256" w:rsidP="001D3256">
      <w:pPr>
        <w:tabs>
          <w:tab w:val="center" w:pos="459"/>
          <w:tab w:val="right" w:pos="9355"/>
        </w:tabs>
        <w:autoSpaceDE w:val="0"/>
        <w:autoSpaceDN w:val="0"/>
        <w:adjustRightInd w:val="0"/>
        <w:ind w:left="34"/>
        <w:rPr>
          <w:sz w:val="24"/>
          <w:szCs w:val="24"/>
        </w:rPr>
      </w:pPr>
      <w:r w:rsidRPr="00C65A9F">
        <w:rPr>
          <w:sz w:val="24"/>
          <w:szCs w:val="24"/>
        </w:rPr>
        <w:t>Подпрограмма 1 Содержание и ремонт детских игровых площадок</w:t>
      </w:r>
    </w:p>
    <w:p w:rsidR="00B45DA0" w:rsidRPr="000A6D6C" w:rsidRDefault="001D3256" w:rsidP="00B45DA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C65A9F">
        <w:rPr>
          <w:sz w:val="24"/>
          <w:szCs w:val="24"/>
        </w:rPr>
        <w:t>Подпрограмма 2 Прочие расходы по благоустройству</w:t>
      </w:r>
      <w:r w:rsidR="00B45DA0" w:rsidRPr="00C65A9F">
        <w:rPr>
          <w:sz w:val="24"/>
          <w:szCs w:val="24"/>
        </w:rPr>
        <w:t xml:space="preserve"> </w:t>
      </w:r>
      <w:r w:rsidR="00B45DA0" w:rsidRPr="000A6D6C">
        <w:rPr>
          <w:sz w:val="24"/>
          <w:szCs w:val="24"/>
        </w:rPr>
        <w:t>предусмотрен</w:t>
      </w:r>
      <w:r w:rsidR="00B45DA0" w:rsidRPr="00C65A9F">
        <w:rPr>
          <w:sz w:val="24"/>
          <w:szCs w:val="24"/>
        </w:rPr>
        <w:t>ы</w:t>
      </w:r>
      <w:r w:rsidR="00B45DA0" w:rsidRPr="000A6D6C">
        <w:rPr>
          <w:sz w:val="24"/>
          <w:szCs w:val="24"/>
        </w:rPr>
        <w:t xml:space="preserve"> основн</w:t>
      </w:r>
      <w:r w:rsidR="00B45DA0" w:rsidRPr="00C65A9F">
        <w:rPr>
          <w:sz w:val="24"/>
          <w:szCs w:val="24"/>
        </w:rPr>
        <w:t>ые</w:t>
      </w:r>
      <w:r w:rsidR="00B45DA0" w:rsidRPr="000A6D6C">
        <w:rPr>
          <w:sz w:val="24"/>
          <w:szCs w:val="24"/>
        </w:rPr>
        <w:t xml:space="preserve"> мероприяти</w:t>
      </w:r>
      <w:r w:rsidR="00B45DA0" w:rsidRPr="00C65A9F">
        <w:rPr>
          <w:sz w:val="24"/>
          <w:szCs w:val="24"/>
        </w:rPr>
        <w:t>я</w:t>
      </w:r>
      <w:r w:rsidR="00B45DA0" w:rsidRPr="000A6D6C">
        <w:rPr>
          <w:sz w:val="24"/>
          <w:szCs w:val="24"/>
        </w:rPr>
        <w:t>:</w:t>
      </w:r>
    </w:p>
    <w:p w:rsidR="00B45DA0" w:rsidRPr="000A6D6C" w:rsidRDefault="00B45DA0" w:rsidP="00B45DA0">
      <w:pPr>
        <w:ind w:left="130"/>
        <w:rPr>
          <w:sz w:val="24"/>
          <w:szCs w:val="24"/>
        </w:rPr>
      </w:pPr>
      <w:r w:rsidRPr="000A6D6C">
        <w:rPr>
          <w:sz w:val="24"/>
          <w:szCs w:val="24"/>
        </w:rPr>
        <w:t xml:space="preserve">- организация прочего благоустройства: </w:t>
      </w:r>
    </w:p>
    <w:p w:rsidR="00B45DA0" w:rsidRPr="000A6D6C" w:rsidRDefault="00B45DA0" w:rsidP="00B45DA0">
      <w:pPr>
        <w:ind w:left="130"/>
        <w:rPr>
          <w:sz w:val="24"/>
          <w:szCs w:val="24"/>
        </w:rPr>
      </w:pPr>
      <w:r w:rsidRPr="000A6D6C">
        <w:rPr>
          <w:sz w:val="24"/>
          <w:szCs w:val="24"/>
        </w:rPr>
        <w:t>- благоустройство мест массового отдыха граждан и т д.);</w:t>
      </w:r>
    </w:p>
    <w:p w:rsidR="00B45DA0" w:rsidRPr="000A6D6C" w:rsidRDefault="00B45DA0" w:rsidP="00B45DA0">
      <w:pPr>
        <w:ind w:left="130"/>
        <w:rPr>
          <w:sz w:val="24"/>
          <w:szCs w:val="24"/>
        </w:rPr>
      </w:pPr>
      <w:r w:rsidRPr="000A6D6C">
        <w:rPr>
          <w:sz w:val="24"/>
          <w:szCs w:val="24"/>
        </w:rPr>
        <w:t>-ремонт колодцев;</w:t>
      </w:r>
    </w:p>
    <w:p w:rsidR="00B45DA0" w:rsidRPr="000A6D6C" w:rsidRDefault="00B45DA0" w:rsidP="00B45DA0">
      <w:pPr>
        <w:ind w:left="130"/>
        <w:rPr>
          <w:sz w:val="24"/>
          <w:szCs w:val="24"/>
        </w:rPr>
      </w:pPr>
      <w:r w:rsidRPr="000A6D6C">
        <w:rPr>
          <w:sz w:val="24"/>
          <w:szCs w:val="24"/>
        </w:rPr>
        <w:t>-окос травы уборка общественных мест;</w:t>
      </w:r>
    </w:p>
    <w:p w:rsidR="00B45DA0" w:rsidRPr="000A6D6C" w:rsidRDefault="00B45DA0" w:rsidP="00B45DA0">
      <w:pPr>
        <w:ind w:left="130"/>
        <w:rPr>
          <w:sz w:val="24"/>
          <w:szCs w:val="24"/>
        </w:rPr>
      </w:pPr>
      <w:r w:rsidRPr="000A6D6C">
        <w:rPr>
          <w:sz w:val="24"/>
          <w:szCs w:val="24"/>
        </w:rPr>
        <w:t>- обрезка деревьев;</w:t>
      </w:r>
    </w:p>
    <w:p w:rsidR="00B45DA0" w:rsidRPr="000A6D6C" w:rsidRDefault="00B45DA0" w:rsidP="00B45DA0">
      <w:pPr>
        <w:ind w:left="130"/>
        <w:rPr>
          <w:sz w:val="24"/>
          <w:szCs w:val="24"/>
        </w:rPr>
      </w:pPr>
      <w:r w:rsidRPr="000A6D6C">
        <w:rPr>
          <w:sz w:val="24"/>
          <w:szCs w:val="24"/>
        </w:rPr>
        <w:t>- благоустройство памятников;</w:t>
      </w:r>
    </w:p>
    <w:p w:rsidR="00B45DA0" w:rsidRPr="000A6D6C" w:rsidRDefault="00837776" w:rsidP="00B45DA0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C65A9F">
        <w:rPr>
          <w:sz w:val="24"/>
          <w:szCs w:val="24"/>
        </w:rPr>
        <w:t xml:space="preserve">  </w:t>
      </w:r>
      <w:r w:rsidR="00B45DA0" w:rsidRPr="000A6D6C">
        <w:rPr>
          <w:sz w:val="24"/>
          <w:szCs w:val="24"/>
        </w:rPr>
        <w:t>- уборка и вывоз мусора с территории парка и скверов.</w:t>
      </w:r>
    </w:p>
    <w:p w:rsidR="001D3256" w:rsidRPr="000A6D6C" w:rsidRDefault="001D3256" w:rsidP="000825B6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C65A9F">
        <w:rPr>
          <w:sz w:val="24"/>
          <w:szCs w:val="24"/>
        </w:rPr>
        <w:t xml:space="preserve">Подпрограмма 3 Уличное освещение: </w:t>
      </w:r>
      <w:r w:rsidRPr="000A6D6C">
        <w:rPr>
          <w:sz w:val="24"/>
          <w:szCs w:val="24"/>
        </w:rPr>
        <w:t>предусмотрено основное мероприятие:</w:t>
      </w:r>
    </w:p>
    <w:p w:rsidR="001D3256" w:rsidRPr="000A6D6C" w:rsidRDefault="001D3256" w:rsidP="001D3256">
      <w:pPr>
        <w:autoSpaceDE w:val="0"/>
        <w:autoSpaceDN w:val="0"/>
        <w:adjustRightInd w:val="0"/>
        <w:ind w:firstLine="540"/>
        <w:rPr>
          <w:sz w:val="24"/>
          <w:szCs w:val="24"/>
          <w:lang w:val="x-none" w:eastAsia="ar-SA"/>
        </w:rPr>
      </w:pPr>
      <w:r w:rsidRPr="000A6D6C">
        <w:rPr>
          <w:sz w:val="24"/>
          <w:szCs w:val="24"/>
          <w:lang w:val="x-none" w:eastAsia="ar-SA"/>
        </w:rPr>
        <w:t xml:space="preserve">  – организация уличного освещения.</w:t>
      </w:r>
    </w:p>
    <w:p w:rsidR="001D3256" w:rsidRPr="00C65A9F" w:rsidRDefault="001D3256" w:rsidP="001D3256">
      <w:pPr>
        <w:rPr>
          <w:sz w:val="24"/>
          <w:szCs w:val="24"/>
        </w:rPr>
      </w:pPr>
      <w:r w:rsidRPr="00C65A9F">
        <w:rPr>
          <w:sz w:val="24"/>
          <w:szCs w:val="24"/>
        </w:rPr>
        <w:t>Подпрограмма</w:t>
      </w:r>
      <w:r w:rsidRPr="00C65A9F">
        <w:rPr>
          <w:b/>
          <w:sz w:val="24"/>
          <w:szCs w:val="24"/>
        </w:rPr>
        <w:t xml:space="preserve"> </w:t>
      </w:r>
      <w:r w:rsidRPr="00C65A9F">
        <w:rPr>
          <w:sz w:val="24"/>
          <w:szCs w:val="24"/>
        </w:rPr>
        <w:t>4 Благоустройство дворовых территорий</w:t>
      </w:r>
    </w:p>
    <w:p w:rsidR="001D3256" w:rsidRPr="00C65A9F" w:rsidRDefault="001D3256" w:rsidP="001D3256">
      <w:pPr>
        <w:tabs>
          <w:tab w:val="center" w:pos="459"/>
          <w:tab w:val="right" w:pos="9355"/>
        </w:tabs>
        <w:autoSpaceDE w:val="0"/>
        <w:autoSpaceDN w:val="0"/>
        <w:adjustRightInd w:val="0"/>
        <w:ind w:left="34"/>
        <w:rPr>
          <w:sz w:val="24"/>
          <w:szCs w:val="24"/>
        </w:rPr>
      </w:pPr>
      <w:r w:rsidRPr="00C65A9F">
        <w:rPr>
          <w:sz w:val="24"/>
          <w:szCs w:val="24"/>
        </w:rPr>
        <w:t>Подпрограмма</w:t>
      </w:r>
      <w:r w:rsidRPr="00C65A9F">
        <w:rPr>
          <w:b/>
          <w:sz w:val="24"/>
          <w:szCs w:val="24"/>
        </w:rPr>
        <w:t xml:space="preserve"> </w:t>
      </w:r>
      <w:r w:rsidRPr="00C65A9F">
        <w:rPr>
          <w:sz w:val="24"/>
          <w:szCs w:val="24"/>
        </w:rPr>
        <w:t>5 Содержание и ремонт спортивных площадок</w:t>
      </w:r>
    </w:p>
    <w:p w:rsidR="001D3256" w:rsidRPr="00DB6074" w:rsidRDefault="001D3256" w:rsidP="001D325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65A9F">
        <w:rPr>
          <w:sz w:val="24"/>
          <w:szCs w:val="24"/>
        </w:rPr>
        <w:t xml:space="preserve">Подпрограмма 6 </w:t>
      </w:r>
      <w:r w:rsidR="00731CF5" w:rsidRPr="006C56DB">
        <w:rPr>
          <w:sz w:val="24"/>
          <w:szCs w:val="24"/>
        </w:rPr>
        <w:t>Обеспечение деятельности муниципального казенного учреждения в сфере "Благоустройство"</w:t>
      </w:r>
      <w:r w:rsidR="00D10366">
        <w:rPr>
          <w:sz w:val="24"/>
          <w:szCs w:val="24"/>
        </w:rPr>
        <w:t>.</w:t>
      </w:r>
      <w:r w:rsidR="00731CF5" w:rsidRPr="00DB6074">
        <w:rPr>
          <w:sz w:val="24"/>
          <w:szCs w:val="24"/>
        </w:rPr>
        <w:t xml:space="preserve"> </w:t>
      </w:r>
    </w:p>
    <w:p w:rsidR="000A6D6C" w:rsidRPr="000A6D6C" w:rsidRDefault="00425F6F" w:rsidP="00D10366">
      <w:pPr>
        <w:widowControl w:val="0"/>
        <w:suppressLineNumbers/>
        <w:suppressAutoHyphens/>
        <w:ind w:right="256"/>
        <w:rPr>
          <w:rFonts w:ascii="Arial" w:hAnsi="Arial" w:cs="Arial"/>
          <w:color w:val="000000"/>
          <w:lang w:val="x-none"/>
        </w:rPr>
      </w:pPr>
      <w:r w:rsidRPr="00C65A9F">
        <w:rPr>
          <w:rFonts w:eastAsia="Andale Sans UI"/>
          <w:kern w:val="1"/>
          <w:sz w:val="24"/>
          <w:szCs w:val="24"/>
        </w:rPr>
        <w:t xml:space="preserve">         </w:t>
      </w:r>
    </w:p>
    <w:p w:rsidR="000A6D6C" w:rsidRPr="00082B66" w:rsidRDefault="00AA60FC" w:rsidP="00AA60F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82B66">
        <w:rPr>
          <w:color w:val="000000"/>
          <w:sz w:val="24"/>
          <w:szCs w:val="24"/>
        </w:rPr>
        <w:t>6</w:t>
      </w:r>
      <w:r w:rsidR="000A6D6C" w:rsidRPr="000A6D6C">
        <w:rPr>
          <w:color w:val="000000"/>
          <w:sz w:val="24"/>
          <w:szCs w:val="24"/>
        </w:rPr>
        <w:t>. Финансовое обеспечение муниципальной программы.</w:t>
      </w:r>
    </w:p>
    <w:p w:rsidR="000A6D6C" w:rsidRPr="000A6D6C" w:rsidRDefault="000A6D6C" w:rsidP="004A36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D6C">
        <w:rPr>
          <w:sz w:val="24"/>
          <w:szCs w:val="24"/>
        </w:rPr>
        <w:t>В 201</w:t>
      </w:r>
      <w:r w:rsidR="00835B80">
        <w:rPr>
          <w:sz w:val="24"/>
          <w:szCs w:val="24"/>
        </w:rPr>
        <w:t>7</w:t>
      </w:r>
      <w:r w:rsidRPr="000A6D6C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0A6D6C">
          <w:rPr>
            <w:sz w:val="24"/>
            <w:szCs w:val="24"/>
          </w:rPr>
          <w:t>2019 г</w:t>
        </w:r>
      </w:smartTag>
      <w:r w:rsidRPr="000A6D6C">
        <w:rPr>
          <w:sz w:val="24"/>
          <w:szCs w:val="24"/>
        </w:rPr>
        <w:t>.г. реализацию мероприятий программы предполагается осуществить за счет средств  бюджета</w:t>
      </w:r>
      <w:r w:rsidR="004A367A">
        <w:rPr>
          <w:sz w:val="24"/>
          <w:szCs w:val="24"/>
        </w:rPr>
        <w:t xml:space="preserve"> </w:t>
      </w:r>
      <w:r w:rsidR="004A367A" w:rsidRPr="000372CD">
        <w:rPr>
          <w:color w:val="000000"/>
          <w:sz w:val="24"/>
          <w:szCs w:val="24"/>
        </w:rPr>
        <w:t>муниципального</w:t>
      </w:r>
      <w:r w:rsidR="004A367A" w:rsidRPr="00C65A9F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4A367A" w:rsidRPr="00C65A9F">
        <w:rPr>
          <w:sz w:val="24"/>
          <w:szCs w:val="24"/>
        </w:rPr>
        <w:t>Фединское»</w:t>
      </w:r>
      <w:r w:rsidRPr="000A6D6C">
        <w:rPr>
          <w:sz w:val="24"/>
          <w:szCs w:val="24"/>
        </w:rPr>
        <w:t xml:space="preserve">. </w:t>
      </w:r>
    </w:p>
    <w:p w:rsidR="000A6D6C" w:rsidRPr="000A6D6C" w:rsidRDefault="000A6D6C" w:rsidP="007570E8">
      <w:pPr>
        <w:autoSpaceDE w:val="0"/>
        <w:autoSpaceDN w:val="0"/>
        <w:adjustRightInd w:val="0"/>
        <w:ind w:firstLine="13"/>
        <w:jc w:val="both"/>
        <w:rPr>
          <w:sz w:val="24"/>
          <w:szCs w:val="24"/>
        </w:rPr>
      </w:pPr>
      <w:r w:rsidRPr="000A6D6C">
        <w:rPr>
          <w:sz w:val="24"/>
          <w:szCs w:val="24"/>
        </w:rPr>
        <w:t xml:space="preserve">       Расходы  бюджета </w:t>
      </w:r>
      <w:r w:rsidR="00395511" w:rsidRPr="000372CD">
        <w:rPr>
          <w:color w:val="000000"/>
          <w:sz w:val="24"/>
          <w:szCs w:val="24"/>
        </w:rPr>
        <w:t>муниципального</w:t>
      </w:r>
      <w:r w:rsidR="00395511" w:rsidRPr="00C65A9F">
        <w:rPr>
          <w:rFonts w:eastAsia="Calibri"/>
          <w:bCs/>
          <w:sz w:val="24"/>
          <w:szCs w:val="24"/>
          <w:lang w:eastAsia="en-US"/>
        </w:rPr>
        <w:t xml:space="preserve"> образования «Сельское поселение </w:t>
      </w:r>
      <w:r w:rsidR="00395511" w:rsidRPr="00C65A9F">
        <w:rPr>
          <w:sz w:val="24"/>
          <w:szCs w:val="24"/>
        </w:rPr>
        <w:t>Фединское»</w:t>
      </w:r>
      <w:r w:rsidR="00395511">
        <w:rPr>
          <w:sz w:val="24"/>
          <w:szCs w:val="24"/>
        </w:rPr>
        <w:t xml:space="preserve"> </w:t>
      </w:r>
      <w:r w:rsidRPr="000A6D6C">
        <w:rPr>
          <w:sz w:val="24"/>
          <w:szCs w:val="24"/>
        </w:rPr>
        <w:t>на  реализацию  программы, а также  финансовое  обеспечение  и  прогнозная (справочная) оценка  расх</w:t>
      </w:r>
      <w:r w:rsidR="00FE6A5F">
        <w:rPr>
          <w:sz w:val="24"/>
          <w:szCs w:val="24"/>
        </w:rPr>
        <w:t>одов  приведены  в приложениях</w:t>
      </w:r>
      <w:r w:rsidRPr="000A6D6C">
        <w:rPr>
          <w:sz w:val="24"/>
          <w:szCs w:val="24"/>
        </w:rPr>
        <w:t>.</w:t>
      </w:r>
    </w:p>
    <w:p w:rsidR="000A6D6C" w:rsidRPr="000A6D6C" w:rsidRDefault="000A6D6C" w:rsidP="000A6D6C">
      <w:pPr>
        <w:spacing w:after="200"/>
        <w:jc w:val="both"/>
        <w:rPr>
          <w:rFonts w:ascii="Arial" w:hAnsi="Arial" w:cs="Arial"/>
        </w:rPr>
      </w:pPr>
    </w:p>
    <w:p w:rsidR="000A6D6C" w:rsidRPr="000A6D6C" w:rsidRDefault="00045979" w:rsidP="00395511">
      <w:pPr>
        <w:widowControl w:val="0"/>
        <w:autoSpaceDE w:val="0"/>
        <w:autoSpaceDN w:val="0"/>
        <w:adjustRightInd w:val="0"/>
        <w:spacing w:after="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A6D6C" w:rsidRPr="000A6D6C">
        <w:rPr>
          <w:color w:val="000000"/>
          <w:sz w:val="24"/>
          <w:szCs w:val="24"/>
        </w:rPr>
        <w:t>. Оценка эффективности реализации муниципальной программы</w:t>
      </w:r>
    </w:p>
    <w:p w:rsidR="000A6D6C" w:rsidRPr="000A6D6C" w:rsidRDefault="000A6D6C" w:rsidP="00941F04">
      <w:pPr>
        <w:jc w:val="both"/>
        <w:rPr>
          <w:sz w:val="24"/>
          <w:szCs w:val="24"/>
        </w:rPr>
      </w:pPr>
      <w:r w:rsidRPr="000A6D6C">
        <w:rPr>
          <w:rFonts w:ascii="Arial" w:hAnsi="Arial" w:cs="Arial"/>
        </w:rPr>
        <w:t xml:space="preserve">           </w:t>
      </w:r>
      <w:r w:rsidRPr="000A6D6C">
        <w:rPr>
          <w:sz w:val="24"/>
          <w:szCs w:val="24"/>
        </w:rP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0A6D6C" w:rsidRPr="000A6D6C" w:rsidRDefault="000A6D6C" w:rsidP="00941F04">
      <w:pPr>
        <w:jc w:val="both"/>
        <w:rPr>
          <w:sz w:val="24"/>
          <w:szCs w:val="24"/>
        </w:rPr>
      </w:pPr>
      <w:r w:rsidRPr="000A6D6C">
        <w:rPr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sz w:val="24"/>
          <w:szCs w:val="24"/>
        </w:rPr>
        <w:t xml:space="preserve">           Оценка эффективности реализации муниципальной программы проводится на основе:</w:t>
      </w:r>
    </w:p>
    <w:p w:rsidR="000A6D6C" w:rsidRPr="000A6D6C" w:rsidRDefault="000A6D6C" w:rsidP="009024DE">
      <w:pPr>
        <w:jc w:val="both"/>
        <w:rPr>
          <w:sz w:val="24"/>
          <w:szCs w:val="24"/>
        </w:rPr>
      </w:pPr>
      <w:r w:rsidRPr="000A6D6C">
        <w:rPr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74C90AAF" wp14:editId="5FABC24D">
            <wp:extent cx="11906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>,где: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2"/>
          <w:sz w:val="24"/>
          <w:szCs w:val="24"/>
        </w:rPr>
        <w:drawing>
          <wp:inline distT="0" distB="0" distL="0" distR="0" wp14:anchorId="5B49DF02" wp14:editId="3BFD442A">
            <wp:extent cx="2000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- степень достижения целей (решения задач);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7E2CE36F" wp14:editId="1B1E13E9">
            <wp:extent cx="1905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2"/>
          <w:sz w:val="24"/>
          <w:szCs w:val="24"/>
        </w:rPr>
        <w:drawing>
          <wp:inline distT="0" distB="0" distL="0" distR="0" wp14:anchorId="6BEE8B69" wp14:editId="39673D12">
            <wp:extent cx="1809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489EB407" wp14:editId="0B6D5E3E">
            <wp:extent cx="119062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A6D6C" w:rsidRPr="000A6D6C" w:rsidRDefault="000A6D6C" w:rsidP="00487B27">
      <w:pPr>
        <w:jc w:val="both"/>
        <w:rPr>
          <w:sz w:val="24"/>
          <w:szCs w:val="24"/>
        </w:rPr>
      </w:pPr>
      <w:r w:rsidRPr="000A6D6C">
        <w:rPr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</w:t>
      </w:r>
      <w:r w:rsidRPr="000A6D6C">
        <w:rPr>
          <w:sz w:val="24"/>
          <w:szCs w:val="24"/>
        </w:rPr>
        <w:lastRenderedPageBreak/>
        <w:t>и фактических объемов финансирования основных мероприятий муниципальной программы,  по формуле: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7DC52100" wp14:editId="0E8FEAD9">
            <wp:extent cx="12858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>,где: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4231453F" wp14:editId="773A677D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16A10BF1" wp14:editId="3B53D4D3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0A6D6C" w:rsidRPr="000A6D6C" w:rsidRDefault="000A6D6C" w:rsidP="000A6D6C">
      <w:pPr>
        <w:rPr>
          <w:sz w:val="24"/>
          <w:szCs w:val="24"/>
        </w:rPr>
      </w:pPr>
      <w:r w:rsidRPr="000A6D6C">
        <w:rPr>
          <w:noProof/>
          <w:position w:val="-12"/>
          <w:sz w:val="24"/>
          <w:szCs w:val="24"/>
        </w:rPr>
        <w:drawing>
          <wp:inline distT="0" distB="0" distL="0" distR="0" wp14:anchorId="1A1865F1" wp14:editId="350B8660">
            <wp:extent cx="2190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162ED0B7" wp14:editId="1D09CD08">
            <wp:extent cx="3333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составил не менее 90%.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Pr="000A6D6C">
        <w:rPr>
          <w:noProof/>
          <w:position w:val="-14"/>
          <w:sz w:val="24"/>
          <w:szCs w:val="24"/>
        </w:rPr>
        <w:drawing>
          <wp:inline distT="0" distB="0" distL="0" distR="0" wp14:anchorId="1C0B6980" wp14:editId="7CDB12D0">
            <wp:extent cx="3333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6C">
        <w:rPr>
          <w:sz w:val="24"/>
          <w:szCs w:val="24"/>
        </w:rPr>
        <w:t xml:space="preserve"> составил не менее 70%.</w:t>
      </w:r>
    </w:p>
    <w:p w:rsidR="000A6D6C" w:rsidRPr="000A6D6C" w:rsidRDefault="000A6D6C" w:rsidP="000A6D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A6D6C">
        <w:rPr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0A6D6C" w:rsidRPr="000A6D6C" w:rsidRDefault="000A6D6C" w:rsidP="000A6D6C">
      <w:pPr>
        <w:contextualSpacing/>
        <w:rPr>
          <w:rFonts w:ascii="Arial" w:hAnsi="Arial" w:cs="Arial"/>
          <w:b/>
        </w:rPr>
      </w:pPr>
    </w:p>
    <w:p w:rsidR="000A6D6C" w:rsidRPr="000A6D6C" w:rsidRDefault="000A6D6C" w:rsidP="000A6D6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483E04" w:rsidRDefault="00483E04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CF2B7F">
      <w:pPr>
        <w:jc w:val="right"/>
        <w:rPr>
          <w:rFonts w:ascii="Arial" w:hAnsi="Arial" w:cs="Arial"/>
          <w:sz w:val="22"/>
          <w:szCs w:val="22"/>
        </w:rPr>
        <w:sectPr w:rsidR="00CF2B7F" w:rsidSect="007D4E1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F2B7F" w:rsidRPr="00CF2B7F" w:rsidRDefault="00CF2B7F" w:rsidP="00CF2B7F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lastRenderedPageBreak/>
        <w:t xml:space="preserve">Приложение </w:t>
      </w:r>
      <w:r w:rsidR="006E2513">
        <w:rPr>
          <w:sz w:val="24"/>
          <w:szCs w:val="24"/>
        </w:rPr>
        <w:t>1</w:t>
      </w:r>
    </w:p>
    <w:p w:rsidR="00CF2B7F" w:rsidRPr="00CF2B7F" w:rsidRDefault="00CF2B7F" w:rsidP="00CF2B7F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C30FA7" w:rsidRDefault="00C30FA7" w:rsidP="00C30FA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C30FA7" w:rsidRPr="00B941B1" w:rsidRDefault="00C30FA7" w:rsidP="00C30FA7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C30FA7" w:rsidRPr="009C0491" w:rsidRDefault="00C30FA7" w:rsidP="00C30FA7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C0491">
        <w:rPr>
          <w:rFonts w:eastAsia="Calibri"/>
          <w:bCs/>
          <w:sz w:val="24"/>
          <w:szCs w:val="24"/>
          <w:lang w:eastAsia="en-US"/>
        </w:rPr>
        <w:t>от  22.12.2016 г. № 57</w:t>
      </w:r>
    </w:p>
    <w:p w:rsidR="00CF2B7F" w:rsidRPr="00CF2B7F" w:rsidRDefault="00CF2B7F" w:rsidP="00CF2B7F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B74E9A" w:rsidRPr="00B941B1" w:rsidRDefault="00B74E9A" w:rsidP="00B74E9A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CF2B7F" w:rsidRPr="00CF2B7F" w:rsidRDefault="00B74E9A" w:rsidP="00B74E9A">
      <w:pPr>
        <w:jc w:val="center"/>
        <w:rPr>
          <w:bCs/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="00CF2B7F" w:rsidRPr="00CF2B7F">
        <w:rPr>
          <w:sz w:val="24"/>
          <w:szCs w:val="24"/>
        </w:rPr>
        <w:t>(Подпрограмма «Уличное освещение»)</w:t>
      </w:r>
    </w:p>
    <w:tbl>
      <w:tblPr>
        <w:tblpPr w:leftFromText="180" w:rightFromText="180" w:vertAnchor="text" w:horzAnchor="margin" w:tblpY="530"/>
        <w:tblW w:w="14602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001"/>
        <w:gridCol w:w="850"/>
        <w:gridCol w:w="1560"/>
        <w:gridCol w:w="1574"/>
        <w:gridCol w:w="1420"/>
        <w:gridCol w:w="2269"/>
      </w:tblGrid>
      <w:tr w:rsidR="009C0491" w:rsidRPr="009C0491" w:rsidTr="009C0491">
        <w:trPr>
          <w:trHeight w:val="6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9C0491" w:rsidRPr="009C0491" w:rsidTr="009C0491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Всего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в том числе по годам</w:t>
            </w:r>
          </w:p>
        </w:tc>
      </w:tr>
      <w:tr w:rsidR="009C0491" w:rsidRPr="009C0491" w:rsidTr="009C0491">
        <w:trPr>
          <w:trHeight w:val="6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2019</w:t>
            </w:r>
          </w:p>
        </w:tc>
      </w:tr>
      <w:tr w:rsidR="009C0491" w:rsidRPr="009C0491" w:rsidTr="009C0491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8</w:t>
            </w:r>
          </w:p>
        </w:tc>
      </w:tr>
      <w:tr w:rsidR="009C0491" w:rsidRPr="009C0491" w:rsidTr="009C0491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Содержание и ремонт сетей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5 100,0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1 700,0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1 900,0</w:t>
            </w:r>
          </w:p>
        </w:tc>
      </w:tr>
      <w:tr w:rsidR="009C0491" w:rsidRPr="009C0491" w:rsidTr="009C0491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12 900,0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4 300,0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4 600,0</w:t>
            </w:r>
          </w:p>
        </w:tc>
      </w:tr>
      <w:tr w:rsidR="009C0491" w:rsidRPr="009C0491" w:rsidTr="009C0491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91" w:rsidRPr="009C0491" w:rsidRDefault="009C0491" w:rsidP="009C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18 000,0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5 500,0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6 000,0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91" w:rsidRPr="009C0491" w:rsidRDefault="009C0491" w:rsidP="009C049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6 500,0</w:t>
            </w:r>
          </w:p>
        </w:tc>
      </w:tr>
    </w:tbl>
    <w:p w:rsidR="00CF2B7F" w:rsidRPr="00CF2B7F" w:rsidRDefault="00CF2B7F" w:rsidP="00CF2B7F">
      <w:pPr>
        <w:ind w:left="7080"/>
        <w:jc w:val="both"/>
        <w:rPr>
          <w:rFonts w:ascii="Arial" w:hAnsi="Arial" w:cs="Arial"/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CF2B7F" w:rsidRDefault="00CF2B7F" w:rsidP="00483E04">
      <w:pPr>
        <w:ind w:firstLine="600"/>
        <w:jc w:val="both"/>
        <w:rPr>
          <w:sz w:val="24"/>
          <w:szCs w:val="24"/>
        </w:rPr>
      </w:pPr>
    </w:p>
    <w:p w:rsidR="00FE6A5F" w:rsidRDefault="00FE6A5F" w:rsidP="00483E04">
      <w:pPr>
        <w:ind w:firstLine="600"/>
        <w:jc w:val="both"/>
        <w:rPr>
          <w:sz w:val="24"/>
          <w:szCs w:val="24"/>
        </w:rPr>
      </w:pPr>
    </w:p>
    <w:p w:rsidR="00FE6A5F" w:rsidRDefault="00FE6A5F" w:rsidP="00483E04">
      <w:pPr>
        <w:ind w:firstLine="600"/>
        <w:jc w:val="both"/>
        <w:rPr>
          <w:sz w:val="24"/>
          <w:szCs w:val="24"/>
        </w:rPr>
      </w:pPr>
    </w:p>
    <w:p w:rsidR="00FE6A5F" w:rsidRDefault="00FE6A5F" w:rsidP="00483E04">
      <w:pPr>
        <w:ind w:firstLine="600"/>
        <w:jc w:val="both"/>
        <w:rPr>
          <w:sz w:val="24"/>
          <w:szCs w:val="24"/>
        </w:rPr>
      </w:pPr>
    </w:p>
    <w:p w:rsidR="00FE6A5F" w:rsidRDefault="00FE6A5F" w:rsidP="00483E04">
      <w:pPr>
        <w:ind w:firstLine="600"/>
        <w:jc w:val="both"/>
        <w:rPr>
          <w:sz w:val="24"/>
          <w:szCs w:val="24"/>
        </w:rPr>
      </w:pPr>
    </w:p>
    <w:p w:rsidR="00FE6A5F" w:rsidRDefault="00FE6A5F" w:rsidP="00483E04">
      <w:pPr>
        <w:ind w:firstLine="600"/>
        <w:jc w:val="both"/>
        <w:rPr>
          <w:sz w:val="24"/>
          <w:szCs w:val="24"/>
        </w:rPr>
      </w:pPr>
    </w:p>
    <w:p w:rsidR="00FE6A5F" w:rsidRPr="00CF2B7F" w:rsidRDefault="00FE6A5F" w:rsidP="00FE6A5F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lastRenderedPageBreak/>
        <w:t>Приложение 2</w:t>
      </w:r>
    </w:p>
    <w:p w:rsidR="00FE6A5F" w:rsidRPr="00CF2B7F" w:rsidRDefault="00FE6A5F" w:rsidP="00FE6A5F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FE6A5F" w:rsidRDefault="00FE6A5F" w:rsidP="00FE6A5F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FE6A5F" w:rsidRPr="00B941B1" w:rsidRDefault="00FE6A5F" w:rsidP="00FE6A5F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FE6A5F" w:rsidRPr="009C0491" w:rsidRDefault="00FE6A5F" w:rsidP="00FE6A5F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C0491">
        <w:rPr>
          <w:rFonts w:eastAsia="Calibri"/>
          <w:bCs/>
          <w:sz w:val="24"/>
          <w:szCs w:val="24"/>
          <w:lang w:eastAsia="en-US"/>
        </w:rPr>
        <w:t>от  22.12.2016 г. № 57</w:t>
      </w:r>
    </w:p>
    <w:p w:rsidR="00894432" w:rsidRDefault="00894432" w:rsidP="00FE6A5F">
      <w:pPr>
        <w:jc w:val="center"/>
        <w:rPr>
          <w:bCs/>
          <w:sz w:val="24"/>
          <w:szCs w:val="24"/>
        </w:rPr>
      </w:pPr>
    </w:p>
    <w:p w:rsidR="00FE6A5F" w:rsidRPr="00CF2B7F" w:rsidRDefault="00FE6A5F" w:rsidP="00FE6A5F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FE6A5F" w:rsidRPr="00B941B1" w:rsidRDefault="00FE6A5F" w:rsidP="00FE6A5F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FE6A5F" w:rsidRPr="002F40EC" w:rsidRDefault="00FE6A5F" w:rsidP="00FE6A5F">
      <w:pPr>
        <w:jc w:val="center"/>
        <w:rPr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</w:t>
      </w:r>
      <w:r w:rsidR="002F40EC" w:rsidRPr="002F40EC">
        <w:rPr>
          <w:sz w:val="24"/>
          <w:szCs w:val="24"/>
        </w:rPr>
        <w:t>Содержание и ремонт детских игровых площадок</w:t>
      </w:r>
      <w:r w:rsidRPr="00CF2B7F">
        <w:rPr>
          <w:sz w:val="24"/>
          <w:szCs w:val="24"/>
        </w:rPr>
        <w:t>»)</w:t>
      </w:r>
    </w:p>
    <w:p w:rsidR="00FE6A5F" w:rsidRPr="00CF2B7F" w:rsidRDefault="00FE6A5F" w:rsidP="00FE6A5F">
      <w:pPr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33"/>
        <w:gridCol w:w="1843"/>
        <w:gridCol w:w="1817"/>
        <w:gridCol w:w="1636"/>
        <w:gridCol w:w="1843"/>
        <w:gridCol w:w="1701"/>
      </w:tblGrid>
      <w:tr w:rsidR="00FE6A5F" w:rsidRPr="00FE6A5F" w:rsidTr="00D4448D">
        <w:trPr>
          <w:trHeight w:val="488"/>
        </w:trPr>
        <w:tc>
          <w:tcPr>
            <w:tcW w:w="675" w:type="dxa"/>
            <w:vMerge w:val="restart"/>
          </w:tcPr>
          <w:p w:rsidR="00FE6A5F" w:rsidRPr="00FE6A5F" w:rsidRDefault="00FE6A5F" w:rsidP="00FE6A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№ 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33" w:type="dxa"/>
            <w:vMerge w:val="restart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Срок исполнения мероприятия (годы)</w:t>
            </w:r>
          </w:p>
        </w:tc>
        <w:tc>
          <w:tcPr>
            <w:tcW w:w="1817" w:type="dxa"/>
            <w:vMerge w:val="restart"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Всего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5180" w:type="dxa"/>
            <w:gridSpan w:val="3"/>
          </w:tcPr>
          <w:p w:rsidR="00FE6A5F" w:rsidRPr="00FE6A5F" w:rsidRDefault="00FE6A5F" w:rsidP="00FE6A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(тыс. руб.)</w:t>
            </w:r>
          </w:p>
        </w:tc>
      </w:tr>
      <w:tr w:rsidR="00FE6A5F" w:rsidRPr="00FE6A5F" w:rsidTr="00D4448D">
        <w:trPr>
          <w:trHeight w:val="525"/>
        </w:trPr>
        <w:tc>
          <w:tcPr>
            <w:tcW w:w="675" w:type="dxa"/>
            <w:vMerge/>
          </w:tcPr>
          <w:p w:rsidR="00FE6A5F" w:rsidRPr="00FE6A5F" w:rsidRDefault="00FE6A5F" w:rsidP="00FE6A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FE6A5F" w:rsidRPr="00FE6A5F" w:rsidRDefault="00706259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938">
              <w:rPr>
                <w:rFonts w:eastAsia="Calibr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FE6A5F" w:rsidRPr="00FE6A5F" w:rsidRDefault="00706259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938">
              <w:rPr>
                <w:rFonts w:eastAsia="Calibri"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FE6A5F" w:rsidRPr="00FE6A5F" w:rsidRDefault="00706259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938"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</w:tr>
      <w:tr w:rsidR="00FE6A5F" w:rsidRPr="00FE6A5F" w:rsidTr="00D4448D">
        <w:trPr>
          <w:trHeight w:val="525"/>
        </w:trPr>
        <w:tc>
          <w:tcPr>
            <w:tcW w:w="675" w:type="dxa"/>
          </w:tcPr>
          <w:p w:rsidR="00FE6A5F" w:rsidRPr="00FE6A5F" w:rsidRDefault="00FE6A5F" w:rsidP="00FE6A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Содержание и ремонт детских игровых площадок</w:t>
            </w:r>
          </w:p>
        </w:tc>
        <w:tc>
          <w:tcPr>
            <w:tcW w:w="1933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5 000,0</w:t>
            </w:r>
          </w:p>
        </w:tc>
        <w:tc>
          <w:tcPr>
            <w:tcW w:w="1636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2 500,0</w:t>
            </w:r>
          </w:p>
        </w:tc>
        <w:tc>
          <w:tcPr>
            <w:tcW w:w="1843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1 500,0</w:t>
            </w:r>
          </w:p>
        </w:tc>
        <w:tc>
          <w:tcPr>
            <w:tcW w:w="1701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1 000,0</w:t>
            </w:r>
          </w:p>
        </w:tc>
      </w:tr>
      <w:tr w:rsidR="00FE6A5F" w:rsidRPr="00FE6A5F" w:rsidTr="00D4448D">
        <w:tc>
          <w:tcPr>
            <w:tcW w:w="675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Установка детских игровых площадок</w:t>
            </w:r>
          </w:p>
        </w:tc>
        <w:tc>
          <w:tcPr>
            <w:tcW w:w="1933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бюджет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сельского 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поселения Фединское</w:t>
            </w:r>
          </w:p>
        </w:tc>
        <w:tc>
          <w:tcPr>
            <w:tcW w:w="1843" w:type="dxa"/>
            <w:vAlign w:val="center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2017-2019г.г.</w:t>
            </w:r>
          </w:p>
        </w:tc>
        <w:tc>
          <w:tcPr>
            <w:tcW w:w="1817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4 910,0 </w:t>
            </w:r>
          </w:p>
        </w:tc>
        <w:tc>
          <w:tcPr>
            <w:tcW w:w="1636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2 470,0</w:t>
            </w:r>
          </w:p>
        </w:tc>
        <w:tc>
          <w:tcPr>
            <w:tcW w:w="1843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1 470,0</w:t>
            </w:r>
          </w:p>
        </w:tc>
        <w:tc>
          <w:tcPr>
            <w:tcW w:w="1701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970,0</w:t>
            </w:r>
          </w:p>
        </w:tc>
      </w:tr>
      <w:tr w:rsidR="00FE6A5F" w:rsidRPr="00FE6A5F" w:rsidTr="00D4448D">
        <w:trPr>
          <w:trHeight w:val="1066"/>
        </w:trPr>
        <w:tc>
          <w:tcPr>
            <w:tcW w:w="675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Установка информационных стендов, ограждений игровых зон</w:t>
            </w:r>
          </w:p>
        </w:tc>
        <w:tc>
          <w:tcPr>
            <w:tcW w:w="1933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бюджет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сельского 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поселения Фединское</w:t>
            </w:r>
          </w:p>
        </w:tc>
        <w:tc>
          <w:tcPr>
            <w:tcW w:w="1843" w:type="dxa"/>
            <w:vAlign w:val="center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2017-2019г.г</w:t>
            </w:r>
          </w:p>
        </w:tc>
        <w:tc>
          <w:tcPr>
            <w:tcW w:w="1817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1636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843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1701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FE6A5F" w:rsidRPr="00FE6A5F" w:rsidTr="00D4448D">
        <w:trPr>
          <w:trHeight w:val="1066"/>
        </w:trPr>
        <w:tc>
          <w:tcPr>
            <w:tcW w:w="675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E6A5F" w:rsidRPr="00FE6A5F" w:rsidRDefault="00FE6A5F" w:rsidP="00FE6A5F">
            <w:pPr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Приобретение и доставка песка в игровые формы детских площадок</w:t>
            </w:r>
          </w:p>
        </w:tc>
        <w:tc>
          <w:tcPr>
            <w:tcW w:w="1933" w:type="dxa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бюджет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сельского </w:t>
            </w:r>
          </w:p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поселения Фединское</w:t>
            </w:r>
          </w:p>
        </w:tc>
        <w:tc>
          <w:tcPr>
            <w:tcW w:w="1843" w:type="dxa"/>
            <w:vAlign w:val="center"/>
          </w:tcPr>
          <w:p w:rsidR="00FE6A5F" w:rsidRPr="00FE6A5F" w:rsidRDefault="00FE6A5F" w:rsidP="00FE6A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2017-2019г.г</w:t>
            </w:r>
          </w:p>
        </w:tc>
        <w:tc>
          <w:tcPr>
            <w:tcW w:w="1817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636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bottom"/>
          </w:tcPr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FE6A5F" w:rsidRPr="00FE6A5F" w:rsidRDefault="00FE6A5F" w:rsidP="00FE6A5F">
            <w:pPr>
              <w:jc w:val="right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20,0</w:t>
            </w:r>
          </w:p>
        </w:tc>
      </w:tr>
    </w:tbl>
    <w:p w:rsidR="00FE6A5F" w:rsidRPr="00FE6A5F" w:rsidRDefault="00FE6A5F" w:rsidP="00FE6A5F">
      <w:pPr>
        <w:jc w:val="center"/>
        <w:rPr>
          <w:rFonts w:eastAsia="Calibri"/>
          <w:sz w:val="24"/>
          <w:szCs w:val="24"/>
        </w:rPr>
      </w:pPr>
    </w:p>
    <w:p w:rsidR="00FE6A5F" w:rsidRPr="00FE6A5F" w:rsidRDefault="00FE6A5F" w:rsidP="00FE6A5F">
      <w:pPr>
        <w:spacing w:after="200" w:line="276" w:lineRule="auto"/>
        <w:rPr>
          <w:rFonts w:eastAsia="Calibri"/>
          <w:sz w:val="24"/>
          <w:szCs w:val="24"/>
        </w:rPr>
      </w:pPr>
    </w:p>
    <w:p w:rsidR="00FE6A5F" w:rsidRDefault="00FE6A5F" w:rsidP="00483E04">
      <w:pPr>
        <w:ind w:firstLine="600"/>
        <w:jc w:val="both"/>
        <w:rPr>
          <w:sz w:val="24"/>
          <w:szCs w:val="24"/>
        </w:rPr>
      </w:pPr>
    </w:p>
    <w:p w:rsidR="006E2513" w:rsidRDefault="006E2513" w:rsidP="00483E04">
      <w:pPr>
        <w:ind w:firstLine="600"/>
        <w:jc w:val="both"/>
        <w:rPr>
          <w:sz w:val="24"/>
          <w:szCs w:val="24"/>
        </w:rPr>
      </w:pPr>
    </w:p>
    <w:p w:rsidR="006E2513" w:rsidRDefault="006E2513" w:rsidP="00483E04">
      <w:pPr>
        <w:ind w:firstLine="600"/>
        <w:jc w:val="both"/>
        <w:rPr>
          <w:sz w:val="24"/>
          <w:szCs w:val="24"/>
        </w:rPr>
      </w:pPr>
    </w:p>
    <w:p w:rsidR="006E2513" w:rsidRDefault="006E2513" w:rsidP="00483E04">
      <w:pPr>
        <w:ind w:firstLine="600"/>
        <w:jc w:val="both"/>
        <w:rPr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4591"/>
        <w:tblW w:w="0" w:type="auto"/>
        <w:tblLook w:val="04A0" w:firstRow="1" w:lastRow="0" w:firstColumn="1" w:lastColumn="0" w:noHBand="0" w:noVBand="1"/>
      </w:tblPr>
      <w:tblGrid>
        <w:gridCol w:w="587"/>
        <w:gridCol w:w="2800"/>
        <w:gridCol w:w="2072"/>
        <w:gridCol w:w="937"/>
        <w:gridCol w:w="862"/>
        <w:gridCol w:w="1031"/>
        <w:gridCol w:w="2451"/>
      </w:tblGrid>
      <w:tr w:rsidR="006E2513" w:rsidRPr="006E2513" w:rsidTr="006E2513">
        <w:trPr>
          <w:trHeight w:val="660"/>
        </w:trPr>
        <w:tc>
          <w:tcPr>
            <w:tcW w:w="587" w:type="dxa"/>
            <w:vMerge w:val="restart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0" w:type="dxa"/>
            <w:vMerge w:val="restart"/>
          </w:tcPr>
          <w:p w:rsidR="006E2513" w:rsidRPr="006E2513" w:rsidRDefault="006E2513" w:rsidP="006E2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 xml:space="preserve">Наименование направлений </w:t>
            </w:r>
            <w:r w:rsidRPr="006E2513">
              <w:rPr>
                <w:bCs/>
                <w:sz w:val="24"/>
                <w:szCs w:val="24"/>
              </w:rPr>
              <w:t>реализации программы</w:t>
            </w:r>
            <w:r w:rsidRPr="006E2513">
              <w:rPr>
                <w:sz w:val="24"/>
                <w:szCs w:val="24"/>
              </w:rPr>
              <w:t xml:space="preserve">   </w:t>
            </w:r>
            <w:r w:rsidRPr="006E2513">
              <w:rPr>
                <w:sz w:val="24"/>
                <w:szCs w:val="24"/>
              </w:rPr>
              <w:br/>
            </w:r>
          </w:p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0" w:type="dxa"/>
            <w:gridSpan w:val="3"/>
          </w:tcPr>
          <w:p w:rsidR="006E2513" w:rsidRPr="006E2513" w:rsidRDefault="006E2513" w:rsidP="006E25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2513">
              <w:rPr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6E2513" w:rsidRPr="006E2513" w:rsidRDefault="006E2513" w:rsidP="006E2513">
            <w:pPr>
              <w:jc w:val="center"/>
              <w:rPr>
                <w:sz w:val="24"/>
                <w:szCs w:val="24"/>
              </w:rPr>
            </w:pPr>
            <w:r w:rsidRPr="006E2513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2451" w:type="dxa"/>
            <w:vMerge w:val="restart"/>
          </w:tcPr>
          <w:p w:rsidR="006E2513" w:rsidRPr="006E2513" w:rsidRDefault="006E2513" w:rsidP="0040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Итого</w:t>
            </w:r>
          </w:p>
          <w:p w:rsidR="006E2513" w:rsidRPr="006E2513" w:rsidRDefault="006E2513" w:rsidP="00405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(тыс.руб.)</w:t>
            </w:r>
          </w:p>
        </w:tc>
      </w:tr>
      <w:tr w:rsidR="006E2513" w:rsidRPr="006E2513" w:rsidTr="006E2513">
        <w:trPr>
          <w:trHeight w:val="435"/>
        </w:trPr>
        <w:tc>
          <w:tcPr>
            <w:tcW w:w="587" w:type="dxa"/>
            <w:vMerge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E2513" w:rsidRPr="006E2513" w:rsidRDefault="006E2513" w:rsidP="006E2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6E2513" w:rsidRPr="006E2513" w:rsidRDefault="006E2513" w:rsidP="006E2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2017</w:t>
            </w:r>
          </w:p>
        </w:tc>
        <w:tc>
          <w:tcPr>
            <w:tcW w:w="862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2018</w:t>
            </w:r>
          </w:p>
        </w:tc>
        <w:tc>
          <w:tcPr>
            <w:tcW w:w="1031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2019</w:t>
            </w:r>
          </w:p>
        </w:tc>
        <w:tc>
          <w:tcPr>
            <w:tcW w:w="2451" w:type="dxa"/>
            <w:vMerge/>
          </w:tcPr>
          <w:p w:rsidR="006E2513" w:rsidRPr="006E2513" w:rsidRDefault="006E2513" w:rsidP="006E2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2513" w:rsidRPr="006E2513" w:rsidTr="006E2513">
        <w:tc>
          <w:tcPr>
            <w:tcW w:w="587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 xml:space="preserve">Регулирование численности </w:t>
            </w:r>
            <w:r w:rsidRPr="006E2513">
              <w:rPr>
                <w:iCs/>
                <w:sz w:val="24"/>
                <w:szCs w:val="24"/>
              </w:rPr>
              <w:t>агрессивных, безнадзорных и больных животных на территории</w:t>
            </w:r>
            <w:r w:rsidRPr="006E2513">
              <w:rPr>
                <w:sz w:val="24"/>
                <w:szCs w:val="24"/>
              </w:rPr>
              <w:t xml:space="preserve">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E2513" w:rsidRPr="006E2513" w:rsidRDefault="006E2513" w:rsidP="006E2513">
            <w:pPr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бюджет</w:t>
            </w:r>
          </w:p>
          <w:p w:rsidR="006E2513" w:rsidRPr="006E2513" w:rsidRDefault="006E2513" w:rsidP="006E2513">
            <w:pPr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 xml:space="preserve">сельского </w:t>
            </w:r>
          </w:p>
          <w:p w:rsidR="006E2513" w:rsidRPr="006E2513" w:rsidRDefault="006E2513" w:rsidP="006E2513">
            <w:pPr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поселения Фединское</w:t>
            </w:r>
          </w:p>
        </w:tc>
        <w:tc>
          <w:tcPr>
            <w:tcW w:w="937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100,0</w:t>
            </w:r>
          </w:p>
        </w:tc>
        <w:tc>
          <w:tcPr>
            <w:tcW w:w="862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100,0</w:t>
            </w:r>
          </w:p>
        </w:tc>
        <w:tc>
          <w:tcPr>
            <w:tcW w:w="2451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300,0</w:t>
            </w:r>
          </w:p>
        </w:tc>
      </w:tr>
      <w:tr w:rsidR="006E2513" w:rsidRPr="006E2513" w:rsidTr="006E2513">
        <w:tc>
          <w:tcPr>
            <w:tcW w:w="587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Итого:</w:t>
            </w:r>
          </w:p>
        </w:tc>
        <w:tc>
          <w:tcPr>
            <w:tcW w:w="2072" w:type="dxa"/>
          </w:tcPr>
          <w:p w:rsidR="006E2513" w:rsidRPr="006E2513" w:rsidRDefault="006E2513" w:rsidP="006E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100,0</w:t>
            </w:r>
          </w:p>
        </w:tc>
        <w:tc>
          <w:tcPr>
            <w:tcW w:w="862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100,0</w:t>
            </w:r>
          </w:p>
        </w:tc>
        <w:tc>
          <w:tcPr>
            <w:tcW w:w="2451" w:type="dxa"/>
          </w:tcPr>
          <w:p w:rsidR="006E2513" w:rsidRPr="006E2513" w:rsidRDefault="006E2513" w:rsidP="006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E2513">
              <w:rPr>
                <w:sz w:val="24"/>
                <w:szCs w:val="24"/>
              </w:rPr>
              <w:t>300,0</w:t>
            </w:r>
          </w:p>
        </w:tc>
      </w:tr>
    </w:tbl>
    <w:p w:rsidR="006E2513" w:rsidRPr="00CF2B7F" w:rsidRDefault="006E2513" w:rsidP="006E2513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6E2513" w:rsidRPr="00CF2B7F" w:rsidRDefault="006E2513" w:rsidP="006E2513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6E2513" w:rsidRDefault="006E2513" w:rsidP="006E251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6E2513" w:rsidRPr="00B941B1" w:rsidRDefault="006E2513" w:rsidP="006E2513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6E2513" w:rsidRPr="009C0491" w:rsidRDefault="006E2513" w:rsidP="006E251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C0491">
        <w:rPr>
          <w:rFonts w:eastAsia="Calibri"/>
          <w:bCs/>
          <w:sz w:val="24"/>
          <w:szCs w:val="24"/>
          <w:lang w:eastAsia="en-US"/>
        </w:rPr>
        <w:t>от  22.12.2016 г. № 57</w:t>
      </w:r>
    </w:p>
    <w:p w:rsidR="006E2513" w:rsidRPr="00CF2B7F" w:rsidRDefault="006E2513" w:rsidP="006E2513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6E2513" w:rsidRPr="00B941B1" w:rsidRDefault="006E2513" w:rsidP="006E2513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6E2513" w:rsidRPr="00A24BC8" w:rsidRDefault="006E2513" w:rsidP="006E2513">
      <w:pPr>
        <w:jc w:val="center"/>
        <w:rPr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</w:t>
      </w:r>
      <w:r w:rsidR="00A24BC8" w:rsidRPr="00A24BC8">
        <w:rPr>
          <w:sz w:val="24"/>
          <w:szCs w:val="24"/>
        </w:rPr>
        <w:t>Прочие расходы по благоустройству</w:t>
      </w:r>
      <w:r w:rsidRPr="00CF2B7F">
        <w:rPr>
          <w:sz w:val="24"/>
          <w:szCs w:val="24"/>
        </w:rPr>
        <w:t>»)</w:t>
      </w:r>
    </w:p>
    <w:p w:rsidR="006E2513" w:rsidRPr="00CF2B7F" w:rsidRDefault="006E2513" w:rsidP="006E2513">
      <w:pPr>
        <w:jc w:val="center"/>
        <w:rPr>
          <w:bCs/>
          <w:sz w:val="24"/>
          <w:szCs w:val="24"/>
        </w:rPr>
      </w:pPr>
    </w:p>
    <w:p w:rsidR="006E2513" w:rsidRPr="006E2513" w:rsidRDefault="006E2513" w:rsidP="006E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E2513">
        <w:rPr>
          <w:sz w:val="24"/>
          <w:szCs w:val="24"/>
        </w:rPr>
        <w:t xml:space="preserve"> </w:t>
      </w:r>
    </w:p>
    <w:p w:rsidR="006E2513" w:rsidRPr="006E2513" w:rsidRDefault="006E2513" w:rsidP="006E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6E2513" w:rsidRPr="006E2513" w:rsidRDefault="006E2513" w:rsidP="006E2513">
      <w:pPr>
        <w:rPr>
          <w:sz w:val="24"/>
          <w:szCs w:val="24"/>
        </w:rPr>
      </w:pPr>
    </w:p>
    <w:p w:rsidR="00A3137D" w:rsidRDefault="00A3137D" w:rsidP="00483E04">
      <w:pPr>
        <w:ind w:firstLine="600"/>
        <w:jc w:val="both"/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Default="00A3137D" w:rsidP="00A3137D">
      <w:pPr>
        <w:rPr>
          <w:sz w:val="24"/>
          <w:szCs w:val="24"/>
        </w:rPr>
      </w:pPr>
    </w:p>
    <w:p w:rsidR="00A3137D" w:rsidRPr="00A3137D" w:rsidRDefault="00A3137D" w:rsidP="00A3137D">
      <w:pPr>
        <w:rPr>
          <w:sz w:val="24"/>
          <w:szCs w:val="24"/>
        </w:rPr>
      </w:pPr>
    </w:p>
    <w:p w:rsidR="00A3137D" w:rsidRDefault="00A3137D" w:rsidP="00A3137D">
      <w:pPr>
        <w:rPr>
          <w:sz w:val="24"/>
          <w:szCs w:val="24"/>
        </w:rPr>
      </w:pPr>
    </w:p>
    <w:p w:rsidR="00711F22" w:rsidRDefault="00A3137D" w:rsidP="00963087">
      <w:pPr>
        <w:tabs>
          <w:tab w:val="left" w:pos="9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137D" w:rsidRPr="00CF2B7F" w:rsidRDefault="00A3137D" w:rsidP="00963087">
      <w:pPr>
        <w:tabs>
          <w:tab w:val="left" w:pos="9390"/>
        </w:tabs>
        <w:jc w:val="right"/>
        <w:rPr>
          <w:sz w:val="24"/>
          <w:szCs w:val="24"/>
        </w:rPr>
      </w:pPr>
      <w:r w:rsidRPr="00CF2B7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A3137D" w:rsidRPr="00CF2B7F" w:rsidRDefault="00A3137D" w:rsidP="00A3137D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A3137D" w:rsidRDefault="00A3137D" w:rsidP="00A3137D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A3137D" w:rsidRPr="00B941B1" w:rsidRDefault="00A3137D" w:rsidP="00A3137D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A3137D" w:rsidRPr="009C0491" w:rsidRDefault="00A3137D" w:rsidP="00A3137D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C0491">
        <w:rPr>
          <w:rFonts w:eastAsia="Calibri"/>
          <w:bCs/>
          <w:sz w:val="24"/>
          <w:szCs w:val="24"/>
          <w:lang w:eastAsia="en-US"/>
        </w:rPr>
        <w:t>от  22.12.2016 г. № 57</w:t>
      </w:r>
    </w:p>
    <w:p w:rsidR="00BE0A92" w:rsidRDefault="00BE0A92" w:rsidP="00A3137D">
      <w:pPr>
        <w:jc w:val="center"/>
        <w:rPr>
          <w:bCs/>
          <w:sz w:val="24"/>
          <w:szCs w:val="24"/>
        </w:rPr>
      </w:pPr>
    </w:p>
    <w:p w:rsidR="00A3137D" w:rsidRPr="00CF2B7F" w:rsidRDefault="00A3137D" w:rsidP="00A3137D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A3137D" w:rsidRPr="00B941B1" w:rsidRDefault="00A3137D" w:rsidP="00A3137D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A3137D" w:rsidRPr="00A3137D" w:rsidRDefault="00A3137D" w:rsidP="00A3137D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</w:t>
      </w:r>
      <w:r w:rsidRPr="00A3137D">
        <w:rPr>
          <w:rFonts w:eastAsiaTheme="minorHAnsi"/>
          <w:sz w:val="24"/>
          <w:szCs w:val="24"/>
          <w:lang w:eastAsia="en-US"/>
        </w:rPr>
        <w:t>Благоустройство дворовых территорий</w:t>
      </w:r>
      <w:r w:rsidRPr="00CF2B7F">
        <w:rPr>
          <w:sz w:val="24"/>
          <w:szCs w:val="24"/>
        </w:rPr>
        <w:t>»)</w:t>
      </w:r>
    </w:p>
    <w:p w:rsidR="00A3137D" w:rsidRDefault="00A3137D" w:rsidP="00A3137D">
      <w:pPr>
        <w:tabs>
          <w:tab w:val="left" w:pos="9390"/>
        </w:tabs>
        <w:rPr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312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559"/>
        <w:gridCol w:w="1276"/>
        <w:gridCol w:w="1134"/>
        <w:gridCol w:w="1134"/>
        <w:gridCol w:w="992"/>
      </w:tblGrid>
      <w:tr w:rsidR="00A3137D" w:rsidRPr="00A3137D" w:rsidTr="00D4448D">
        <w:trPr>
          <w:trHeight w:val="570"/>
        </w:trPr>
        <w:tc>
          <w:tcPr>
            <w:tcW w:w="675" w:type="dxa"/>
            <w:vMerge w:val="restart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№ </w:t>
            </w:r>
          </w:p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Срок исполнения мероприятия (годы)</w:t>
            </w:r>
          </w:p>
        </w:tc>
        <w:tc>
          <w:tcPr>
            <w:tcW w:w="1276" w:type="dxa"/>
            <w:vMerge w:val="restart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Всего</w:t>
            </w:r>
          </w:p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 (тыс. руб.)</w:t>
            </w:r>
          </w:p>
        </w:tc>
        <w:tc>
          <w:tcPr>
            <w:tcW w:w="3260" w:type="dxa"/>
            <w:gridSpan w:val="3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Объем финансирования по годам, </w:t>
            </w:r>
          </w:p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(тыс. руб.)</w:t>
            </w:r>
          </w:p>
        </w:tc>
      </w:tr>
      <w:tr w:rsidR="00A3137D" w:rsidRPr="00A3137D" w:rsidTr="00D4448D">
        <w:trPr>
          <w:trHeight w:val="525"/>
        </w:trPr>
        <w:tc>
          <w:tcPr>
            <w:tcW w:w="675" w:type="dxa"/>
            <w:vMerge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2019</w:t>
            </w:r>
          </w:p>
        </w:tc>
      </w:tr>
      <w:tr w:rsidR="00A3137D" w:rsidRPr="00A3137D" w:rsidTr="00D4448D">
        <w:tc>
          <w:tcPr>
            <w:tcW w:w="675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A3137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Обустройство парковочных площадок</w:t>
            </w:r>
          </w:p>
        </w:tc>
        <w:tc>
          <w:tcPr>
            <w:tcW w:w="1701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бюджет</w:t>
            </w:r>
          </w:p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 xml:space="preserve">сельского </w:t>
            </w:r>
          </w:p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поселения Фединское</w:t>
            </w:r>
          </w:p>
        </w:tc>
        <w:tc>
          <w:tcPr>
            <w:tcW w:w="1559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2017-2019г.г.</w:t>
            </w:r>
          </w:p>
        </w:tc>
        <w:tc>
          <w:tcPr>
            <w:tcW w:w="1276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4 700,0</w:t>
            </w:r>
          </w:p>
        </w:tc>
        <w:tc>
          <w:tcPr>
            <w:tcW w:w="1134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2 000,0</w:t>
            </w:r>
          </w:p>
        </w:tc>
        <w:tc>
          <w:tcPr>
            <w:tcW w:w="1134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992" w:type="dxa"/>
          </w:tcPr>
          <w:p w:rsidR="00A3137D" w:rsidRPr="00A3137D" w:rsidRDefault="00A3137D" w:rsidP="00A3137D">
            <w:pPr>
              <w:rPr>
                <w:rFonts w:eastAsiaTheme="minorHAnsi"/>
                <w:lang w:eastAsia="en-US"/>
              </w:rPr>
            </w:pPr>
            <w:r w:rsidRPr="00A3137D">
              <w:rPr>
                <w:rFonts w:eastAsiaTheme="minorHAnsi"/>
                <w:lang w:eastAsia="en-US"/>
              </w:rPr>
              <w:t>1 200,0</w:t>
            </w:r>
          </w:p>
        </w:tc>
      </w:tr>
    </w:tbl>
    <w:p w:rsidR="00A3137D" w:rsidRPr="00A3137D" w:rsidRDefault="00A3137D" w:rsidP="00A3137D">
      <w:pPr>
        <w:spacing w:after="200" w:line="276" w:lineRule="auto"/>
        <w:rPr>
          <w:rFonts w:eastAsiaTheme="minorHAnsi"/>
          <w:lang w:eastAsia="en-US"/>
        </w:rPr>
      </w:pPr>
    </w:p>
    <w:p w:rsidR="00882013" w:rsidRDefault="00882013" w:rsidP="00A3137D">
      <w:pPr>
        <w:tabs>
          <w:tab w:val="left" w:pos="9390"/>
        </w:tabs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Pr="00882013" w:rsidRDefault="00882013" w:rsidP="00882013">
      <w:pPr>
        <w:rPr>
          <w:sz w:val="24"/>
          <w:szCs w:val="24"/>
        </w:rPr>
      </w:pPr>
    </w:p>
    <w:p w:rsidR="00882013" w:rsidRDefault="00882013" w:rsidP="00882013">
      <w:pPr>
        <w:rPr>
          <w:sz w:val="24"/>
          <w:szCs w:val="24"/>
        </w:rPr>
      </w:pPr>
    </w:p>
    <w:p w:rsidR="00882013" w:rsidRDefault="00882013" w:rsidP="00882013">
      <w:pPr>
        <w:rPr>
          <w:sz w:val="24"/>
          <w:szCs w:val="24"/>
        </w:rPr>
      </w:pPr>
    </w:p>
    <w:p w:rsidR="00A3137D" w:rsidRDefault="00882013" w:rsidP="00882013">
      <w:pPr>
        <w:tabs>
          <w:tab w:val="left" w:pos="11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882013" w:rsidRPr="00CF2B7F" w:rsidRDefault="00882013" w:rsidP="00882013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lastRenderedPageBreak/>
        <w:t xml:space="preserve">Приложение </w:t>
      </w:r>
      <w:r w:rsidR="00B33EDA">
        <w:rPr>
          <w:sz w:val="24"/>
          <w:szCs w:val="24"/>
        </w:rPr>
        <w:t>5</w:t>
      </w:r>
    </w:p>
    <w:p w:rsidR="00882013" w:rsidRPr="00CF2B7F" w:rsidRDefault="00882013" w:rsidP="00882013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882013" w:rsidRDefault="00882013" w:rsidP="0088201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882013" w:rsidRPr="00B941B1" w:rsidRDefault="00882013" w:rsidP="00882013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882013" w:rsidRPr="009C0491" w:rsidRDefault="00882013" w:rsidP="0088201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C0491">
        <w:rPr>
          <w:rFonts w:eastAsia="Calibri"/>
          <w:bCs/>
          <w:sz w:val="24"/>
          <w:szCs w:val="24"/>
          <w:lang w:eastAsia="en-US"/>
        </w:rPr>
        <w:t>от  22.12.2016 г. № 57</w:t>
      </w:r>
    </w:p>
    <w:p w:rsidR="004A1503" w:rsidRDefault="004A1503" w:rsidP="00882013">
      <w:pPr>
        <w:jc w:val="center"/>
        <w:rPr>
          <w:bCs/>
          <w:sz w:val="24"/>
          <w:szCs w:val="24"/>
        </w:rPr>
      </w:pPr>
    </w:p>
    <w:p w:rsidR="00882013" w:rsidRPr="00CF2B7F" w:rsidRDefault="00882013" w:rsidP="00882013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882013" w:rsidRPr="00B941B1" w:rsidRDefault="00882013" w:rsidP="00882013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F76FF6" w:rsidRPr="002F40EC" w:rsidRDefault="00882013" w:rsidP="00882013">
      <w:pPr>
        <w:jc w:val="center"/>
        <w:rPr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</w:t>
      </w:r>
      <w:r w:rsidRPr="003F1F3B">
        <w:rPr>
          <w:sz w:val="24"/>
          <w:szCs w:val="24"/>
        </w:rPr>
        <w:t>Содержание и ремонт спортивных площадок</w:t>
      </w:r>
      <w:r w:rsidRPr="00CF2B7F">
        <w:rPr>
          <w:sz w:val="24"/>
          <w:szCs w:val="24"/>
        </w:rPr>
        <w:t>»)</w:t>
      </w:r>
    </w:p>
    <w:p w:rsidR="00882013" w:rsidRPr="002F40EC" w:rsidRDefault="00882013" w:rsidP="00882013">
      <w:pPr>
        <w:jc w:val="center"/>
        <w:rPr>
          <w:sz w:val="24"/>
          <w:szCs w:val="24"/>
        </w:rPr>
      </w:pPr>
    </w:p>
    <w:p w:rsidR="00882013" w:rsidRPr="00CF2B7F" w:rsidRDefault="00882013" w:rsidP="00882013">
      <w:pPr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33"/>
        <w:gridCol w:w="1843"/>
        <w:gridCol w:w="1817"/>
        <w:gridCol w:w="1636"/>
        <w:gridCol w:w="1843"/>
        <w:gridCol w:w="1701"/>
      </w:tblGrid>
      <w:tr w:rsidR="00882013" w:rsidRPr="00FE6A5F" w:rsidTr="00D4448D">
        <w:trPr>
          <w:trHeight w:val="488"/>
        </w:trPr>
        <w:tc>
          <w:tcPr>
            <w:tcW w:w="675" w:type="dxa"/>
            <w:vMerge w:val="restart"/>
          </w:tcPr>
          <w:p w:rsidR="00882013" w:rsidRPr="00FE6A5F" w:rsidRDefault="00882013" w:rsidP="00D44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№ </w:t>
            </w:r>
          </w:p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33" w:type="dxa"/>
            <w:vMerge w:val="restart"/>
          </w:tcPr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Срок исполнения мероприятия (годы)</w:t>
            </w:r>
          </w:p>
        </w:tc>
        <w:tc>
          <w:tcPr>
            <w:tcW w:w="1817" w:type="dxa"/>
            <w:vMerge w:val="restart"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Всего</w:t>
            </w:r>
          </w:p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5180" w:type="dxa"/>
            <w:gridSpan w:val="3"/>
          </w:tcPr>
          <w:p w:rsidR="00882013" w:rsidRPr="00FE6A5F" w:rsidRDefault="00882013" w:rsidP="00D44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 xml:space="preserve">Объем финансирования по годам, </w:t>
            </w:r>
          </w:p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bCs/>
                <w:sz w:val="24"/>
                <w:szCs w:val="24"/>
              </w:rPr>
              <w:t>(тыс. руб.)</w:t>
            </w:r>
          </w:p>
        </w:tc>
      </w:tr>
      <w:tr w:rsidR="00882013" w:rsidRPr="00FE6A5F" w:rsidTr="00D4448D">
        <w:trPr>
          <w:trHeight w:val="525"/>
        </w:trPr>
        <w:tc>
          <w:tcPr>
            <w:tcW w:w="675" w:type="dxa"/>
            <w:vMerge/>
          </w:tcPr>
          <w:p w:rsidR="00882013" w:rsidRPr="00FE6A5F" w:rsidRDefault="00882013" w:rsidP="00D44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36" w:type="dxa"/>
          </w:tcPr>
          <w:p w:rsidR="00882013" w:rsidRPr="00FE6A5F" w:rsidRDefault="002E1EAE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882013" w:rsidRPr="00FE6A5F" w:rsidRDefault="002E1EAE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882013" w:rsidRPr="00FE6A5F" w:rsidRDefault="002E1EAE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</w:tr>
      <w:tr w:rsidR="00882013" w:rsidRPr="00FE6A5F" w:rsidTr="00D4448D">
        <w:trPr>
          <w:trHeight w:val="525"/>
        </w:trPr>
        <w:tc>
          <w:tcPr>
            <w:tcW w:w="675" w:type="dxa"/>
          </w:tcPr>
          <w:p w:rsidR="00882013" w:rsidRPr="00FE6A5F" w:rsidRDefault="00882013" w:rsidP="00D44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82013" w:rsidRPr="00FE6A5F" w:rsidRDefault="00882013" w:rsidP="002E1EA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Содержание и ремонт </w:t>
            </w:r>
            <w:r w:rsidR="002E1EAE" w:rsidRPr="001C114F">
              <w:rPr>
                <w:rFonts w:eastAsia="Calibri"/>
                <w:sz w:val="24"/>
                <w:szCs w:val="24"/>
              </w:rPr>
              <w:t xml:space="preserve">спортивных </w:t>
            </w:r>
            <w:r w:rsidRPr="00FE6A5F">
              <w:rPr>
                <w:rFonts w:eastAsia="Calibri"/>
                <w:sz w:val="24"/>
                <w:szCs w:val="24"/>
              </w:rPr>
              <w:t>площадок</w:t>
            </w:r>
          </w:p>
        </w:tc>
        <w:tc>
          <w:tcPr>
            <w:tcW w:w="1933" w:type="dxa"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013" w:rsidRPr="00FE6A5F" w:rsidRDefault="00882013" w:rsidP="00D444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882013" w:rsidRPr="00FE6A5F" w:rsidRDefault="00882013" w:rsidP="00D4448D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bottom"/>
          </w:tcPr>
          <w:p w:rsidR="00882013" w:rsidRPr="00FE6A5F" w:rsidRDefault="00882013" w:rsidP="00566E9A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82013" w:rsidRPr="00FE6A5F" w:rsidRDefault="00882013" w:rsidP="00D4448D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82013" w:rsidRPr="00FE6A5F" w:rsidRDefault="00882013" w:rsidP="00D4448D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82013" w:rsidRPr="00FE6A5F" w:rsidTr="00D4448D">
        <w:tc>
          <w:tcPr>
            <w:tcW w:w="675" w:type="dxa"/>
          </w:tcPr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82013" w:rsidRPr="00FE6A5F" w:rsidRDefault="00F76FF6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76FF6">
              <w:t>Эксплуатация спортивных площадок</w:t>
            </w:r>
          </w:p>
        </w:tc>
        <w:tc>
          <w:tcPr>
            <w:tcW w:w="1933" w:type="dxa"/>
          </w:tcPr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бюджет</w:t>
            </w:r>
          </w:p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 xml:space="preserve">сельского </w:t>
            </w:r>
          </w:p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поселения Фединское</w:t>
            </w:r>
          </w:p>
        </w:tc>
        <w:tc>
          <w:tcPr>
            <w:tcW w:w="1843" w:type="dxa"/>
            <w:vAlign w:val="center"/>
          </w:tcPr>
          <w:p w:rsidR="00882013" w:rsidRPr="00FE6A5F" w:rsidRDefault="00882013" w:rsidP="00D4448D">
            <w:pPr>
              <w:jc w:val="center"/>
              <w:rPr>
                <w:rFonts w:eastAsia="Calibri"/>
                <w:sz w:val="24"/>
                <w:szCs w:val="24"/>
              </w:rPr>
            </w:pPr>
            <w:r w:rsidRPr="00FE6A5F">
              <w:rPr>
                <w:rFonts w:eastAsia="Calibri"/>
                <w:sz w:val="24"/>
                <w:szCs w:val="24"/>
              </w:rPr>
              <w:t>2017-2019г.г.</w:t>
            </w:r>
          </w:p>
        </w:tc>
        <w:tc>
          <w:tcPr>
            <w:tcW w:w="1817" w:type="dxa"/>
            <w:vAlign w:val="bottom"/>
          </w:tcPr>
          <w:p w:rsidR="00882013" w:rsidRPr="00FE6A5F" w:rsidRDefault="00AD4AF8" w:rsidP="00D4448D">
            <w:pPr>
              <w:jc w:val="right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sz w:val="24"/>
                <w:szCs w:val="24"/>
              </w:rPr>
              <w:t>827,5</w:t>
            </w:r>
          </w:p>
        </w:tc>
        <w:tc>
          <w:tcPr>
            <w:tcW w:w="1636" w:type="dxa"/>
            <w:vAlign w:val="bottom"/>
          </w:tcPr>
          <w:p w:rsidR="00882013" w:rsidRPr="00FE6A5F" w:rsidRDefault="007B1057" w:rsidP="00D4448D">
            <w:pPr>
              <w:jc w:val="right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bCs/>
                <w:sz w:val="24"/>
                <w:szCs w:val="24"/>
              </w:rPr>
              <w:t>2</w:t>
            </w:r>
            <w:r w:rsidRPr="00FE6A5F">
              <w:rPr>
                <w:rFonts w:eastAsia="Calibri"/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  <w:vAlign w:val="bottom"/>
          </w:tcPr>
          <w:p w:rsidR="00882013" w:rsidRPr="00FE6A5F" w:rsidRDefault="00AD4AF8" w:rsidP="00D4448D">
            <w:pPr>
              <w:jc w:val="right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sz w:val="24"/>
                <w:szCs w:val="24"/>
              </w:rPr>
              <w:t>275,0</w:t>
            </w:r>
          </w:p>
        </w:tc>
        <w:tc>
          <w:tcPr>
            <w:tcW w:w="1701" w:type="dxa"/>
            <w:vAlign w:val="bottom"/>
          </w:tcPr>
          <w:p w:rsidR="00882013" w:rsidRPr="00FE6A5F" w:rsidRDefault="00AD4AF8" w:rsidP="00D4448D">
            <w:pPr>
              <w:jc w:val="right"/>
              <w:rPr>
                <w:rFonts w:eastAsia="Calibri"/>
                <w:sz w:val="24"/>
                <w:szCs w:val="24"/>
              </w:rPr>
            </w:pPr>
            <w:r w:rsidRPr="001C114F">
              <w:rPr>
                <w:rFonts w:eastAsia="Calibri"/>
                <w:sz w:val="24"/>
                <w:szCs w:val="24"/>
              </w:rPr>
              <w:t>302,5</w:t>
            </w:r>
          </w:p>
        </w:tc>
      </w:tr>
    </w:tbl>
    <w:p w:rsidR="00882013" w:rsidRPr="00FE6A5F" w:rsidRDefault="00882013" w:rsidP="00882013">
      <w:pPr>
        <w:jc w:val="center"/>
        <w:rPr>
          <w:rFonts w:eastAsia="Calibri"/>
          <w:sz w:val="24"/>
          <w:szCs w:val="24"/>
        </w:rPr>
      </w:pPr>
    </w:p>
    <w:p w:rsidR="00882013" w:rsidRDefault="00882013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Default="00D11F4B" w:rsidP="00882013">
      <w:pPr>
        <w:tabs>
          <w:tab w:val="left" w:pos="11160"/>
        </w:tabs>
        <w:rPr>
          <w:sz w:val="24"/>
          <w:szCs w:val="24"/>
        </w:rPr>
      </w:pPr>
    </w:p>
    <w:p w:rsidR="00D11F4B" w:rsidRPr="00D11F4B" w:rsidRDefault="00D11F4B" w:rsidP="00D11F4B">
      <w:pPr>
        <w:jc w:val="right"/>
        <w:rPr>
          <w:sz w:val="24"/>
          <w:szCs w:val="24"/>
        </w:rPr>
      </w:pPr>
      <w:r w:rsidRPr="00D11F4B">
        <w:rPr>
          <w:sz w:val="24"/>
          <w:szCs w:val="24"/>
        </w:rPr>
        <w:lastRenderedPageBreak/>
        <w:t xml:space="preserve">Приложение </w:t>
      </w:r>
      <w:r w:rsidRPr="00CC0CCE">
        <w:rPr>
          <w:sz w:val="24"/>
          <w:szCs w:val="24"/>
        </w:rPr>
        <w:t>6</w:t>
      </w:r>
    </w:p>
    <w:p w:rsidR="00D11F4B" w:rsidRPr="00D11F4B" w:rsidRDefault="00D11F4B" w:rsidP="00D11F4B">
      <w:pPr>
        <w:jc w:val="right"/>
        <w:rPr>
          <w:sz w:val="24"/>
          <w:szCs w:val="24"/>
        </w:rPr>
      </w:pPr>
      <w:r w:rsidRPr="00D11F4B">
        <w:rPr>
          <w:sz w:val="24"/>
          <w:szCs w:val="24"/>
        </w:rPr>
        <w:t xml:space="preserve"> к программе</w:t>
      </w:r>
    </w:p>
    <w:p w:rsidR="00F14793" w:rsidRDefault="00F14793" w:rsidP="00F14793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F14793" w:rsidRPr="00B941B1" w:rsidRDefault="00F14793" w:rsidP="00F14793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4125B4" w:rsidRDefault="004125B4" w:rsidP="00D17165">
      <w:pPr>
        <w:jc w:val="center"/>
        <w:rPr>
          <w:bCs/>
          <w:sz w:val="24"/>
          <w:szCs w:val="24"/>
        </w:rPr>
      </w:pPr>
    </w:p>
    <w:p w:rsidR="00D17165" w:rsidRPr="00CF2B7F" w:rsidRDefault="00D17165" w:rsidP="00D17165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D17165" w:rsidRPr="00B941B1" w:rsidRDefault="00D17165" w:rsidP="00D17165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D17165" w:rsidRPr="00383995" w:rsidRDefault="00D17165" w:rsidP="00D17165">
      <w:pPr>
        <w:jc w:val="center"/>
        <w:rPr>
          <w:sz w:val="24"/>
          <w:szCs w:val="24"/>
        </w:rPr>
      </w:pPr>
      <w:r w:rsidRPr="0038399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</w:t>
      </w:r>
      <w:r w:rsidR="00095C5B">
        <w:rPr>
          <w:sz w:val="24"/>
          <w:szCs w:val="24"/>
        </w:rPr>
        <w:t xml:space="preserve">Мероприятия по благоустройству территории </w:t>
      </w:r>
      <w:r w:rsidR="00095C5B" w:rsidRPr="00A24548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095C5B">
        <w:rPr>
          <w:sz w:val="24"/>
          <w:szCs w:val="24"/>
        </w:rPr>
        <w:t>Фединское</w:t>
      </w:r>
      <w:r w:rsidRPr="00CF2B7F">
        <w:rPr>
          <w:sz w:val="24"/>
          <w:szCs w:val="24"/>
        </w:rPr>
        <w:t>»)</w:t>
      </w:r>
    </w:p>
    <w:p w:rsidR="00D11F4B" w:rsidRPr="00D11F4B" w:rsidRDefault="00D11F4B" w:rsidP="00D17165">
      <w:pPr>
        <w:jc w:val="center"/>
        <w:rPr>
          <w:rFonts w:ascii="Arial" w:hAnsi="Arial" w:cs="Arial"/>
          <w:bCs/>
          <w:sz w:val="24"/>
          <w:szCs w:val="24"/>
        </w:rPr>
      </w:pPr>
    </w:p>
    <w:p w:rsidR="000662D1" w:rsidRPr="006C56DB" w:rsidRDefault="000662D1" w:rsidP="006C56DB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3374"/>
        <w:gridCol w:w="1417"/>
        <w:gridCol w:w="1134"/>
        <w:gridCol w:w="2126"/>
        <w:gridCol w:w="851"/>
        <w:gridCol w:w="992"/>
        <w:gridCol w:w="992"/>
        <w:gridCol w:w="993"/>
        <w:gridCol w:w="850"/>
      </w:tblGrid>
      <w:tr w:rsidR="00481FE2" w:rsidRPr="007C7733" w:rsidTr="00481FE2">
        <w:trPr>
          <w:trHeight w:val="1170"/>
        </w:trPr>
        <w:tc>
          <w:tcPr>
            <w:tcW w:w="562" w:type="dxa"/>
            <w:gridSpan w:val="2"/>
            <w:vMerge w:val="restart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Планируемый объем финансирования на решение данной задачи (тыс.руб.)</w:t>
            </w:r>
          </w:p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Отчетный базовый период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481FE2" w:rsidRPr="007C7733" w:rsidRDefault="00481FE2" w:rsidP="00481FE2">
            <w:pPr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 xml:space="preserve">Планируемое значение </w:t>
            </w:r>
          </w:p>
          <w:p w:rsidR="00481FE2" w:rsidRPr="007C7733" w:rsidRDefault="00481FE2" w:rsidP="00481FE2">
            <w:pPr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 xml:space="preserve">показателя по годам </w:t>
            </w:r>
          </w:p>
          <w:p w:rsidR="00481FE2" w:rsidRPr="006C56DB" w:rsidRDefault="00481FE2" w:rsidP="00481FE2">
            <w:pPr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реализации:</w:t>
            </w:r>
          </w:p>
        </w:tc>
      </w:tr>
      <w:tr w:rsidR="00481FE2" w:rsidRPr="007C7733" w:rsidTr="00481FE2">
        <w:trPr>
          <w:trHeight w:val="840"/>
        </w:trPr>
        <w:tc>
          <w:tcPr>
            <w:tcW w:w="562" w:type="dxa"/>
            <w:gridSpan w:val="2"/>
            <w:vMerge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vMerge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81FE2" w:rsidRPr="006C56DB" w:rsidRDefault="00481FE2" w:rsidP="00D410A5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 xml:space="preserve">Бюджет </w:t>
            </w:r>
            <w:r w:rsidR="00D410A5" w:rsidRPr="007C7733">
              <w:rPr>
                <w:color w:val="000000"/>
                <w:sz w:val="18"/>
                <w:szCs w:val="18"/>
              </w:rPr>
              <w:t>сельского поселения Фединское</w:t>
            </w:r>
          </w:p>
        </w:tc>
        <w:tc>
          <w:tcPr>
            <w:tcW w:w="1134" w:type="dxa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Другие источники в разрезе</w:t>
            </w:r>
          </w:p>
        </w:tc>
        <w:tc>
          <w:tcPr>
            <w:tcW w:w="2126" w:type="dxa"/>
            <w:vMerge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1-й год реализации</w:t>
            </w:r>
          </w:p>
          <w:p w:rsidR="00481FE2" w:rsidRPr="006C56DB" w:rsidRDefault="00481FE2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Программы</w:t>
            </w:r>
          </w:p>
          <w:p w:rsidR="00481FE2" w:rsidRPr="006C56DB" w:rsidRDefault="00481FE2" w:rsidP="00C23F47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(201</w:t>
            </w:r>
            <w:r w:rsidR="00C23F47" w:rsidRPr="007C7733">
              <w:rPr>
                <w:color w:val="000000"/>
                <w:sz w:val="16"/>
                <w:szCs w:val="16"/>
              </w:rPr>
              <w:t>7</w:t>
            </w:r>
            <w:r w:rsidRPr="006C56DB">
              <w:rPr>
                <w:color w:val="000000"/>
                <w:sz w:val="16"/>
                <w:szCs w:val="16"/>
              </w:rPr>
              <w:t>г.)</w:t>
            </w:r>
          </w:p>
        </w:tc>
        <w:tc>
          <w:tcPr>
            <w:tcW w:w="993" w:type="dxa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2-й год реализации</w:t>
            </w:r>
          </w:p>
          <w:p w:rsidR="00481FE2" w:rsidRPr="006C56DB" w:rsidRDefault="00481FE2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 xml:space="preserve">Программы </w:t>
            </w:r>
          </w:p>
          <w:p w:rsidR="00481FE2" w:rsidRPr="006C56DB" w:rsidRDefault="00481FE2" w:rsidP="00C23F47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(201</w:t>
            </w:r>
            <w:r w:rsidR="00C23F47" w:rsidRPr="007C7733">
              <w:rPr>
                <w:color w:val="000000"/>
                <w:sz w:val="16"/>
                <w:szCs w:val="16"/>
              </w:rPr>
              <w:t>8</w:t>
            </w:r>
            <w:r w:rsidRPr="006C56DB">
              <w:rPr>
                <w:color w:val="000000"/>
                <w:sz w:val="16"/>
                <w:szCs w:val="16"/>
              </w:rPr>
              <w:t>г.)</w:t>
            </w:r>
          </w:p>
        </w:tc>
        <w:tc>
          <w:tcPr>
            <w:tcW w:w="850" w:type="dxa"/>
            <w:shd w:val="clear" w:color="auto" w:fill="auto"/>
            <w:hideMark/>
          </w:tcPr>
          <w:p w:rsidR="00481FE2" w:rsidRPr="006C56DB" w:rsidRDefault="00481FE2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3-й год реализации</w:t>
            </w:r>
          </w:p>
          <w:p w:rsidR="00481FE2" w:rsidRPr="006C56DB" w:rsidRDefault="00481FE2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6C56DB">
              <w:rPr>
                <w:color w:val="000000"/>
                <w:sz w:val="16"/>
                <w:szCs w:val="16"/>
              </w:rPr>
              <w:t>Программы</w:t>
            </w:r>
          </w:p>
          <w:p w:rsidR="00481FE2" w:rsidRPr="006C56DB" w:rsidRDefault="00C23F47" w:rsidP="006C56DB">
            <w:pPr>
              <w:jc w:val="center"/>
              <w:rPr>
                <w:color w:val="000000"/>
                <w:sz w:val="16"/>
                <w:szCs w:val="16"/>
              </w:rPr>
            </w:pPr>
            <w:r w:rsidRPr="007C7733">
              <w:rPr>
                <w:color w:val="000000"/>
                <w:sz w:val="16"/>
                <w:szCs w:val="16"/>
              </w:rPr>
              <w:t>(2019</w:t>
            </w:r>
            <w:r w:rsidR="00481FE2" w:rsidRPr="006C56DB">
              <w:rPr>
                <w:color w:val="000000"/>
                <w:sz w:val="16"/>
                <w:szCs w:val="16"/>
              </w:rPr>
              <w:t>г.)</w:t>
            </w:r>
          </w:p>
        </w:tc>
      </w:tr>
      <w:tr w:rsidR="00481FE2" w:rsidRPr="007C7733" w:rsidTr="00481FE2">
        <w:trPr>
          <w:trHeight w:val="300"/>
        </w:trPr>
        <w:tc>
          <w:tcPr>
            <w:tcW w:w="562" w:type="dxa"/>
            <w:gridSpan w:val="2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74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81FE2" w:rsidRPr="007C7733" w:rsidTr="00481FE2">
        <w:trPr>
          <w:trHeight w:val="300"/>
        </w:trPr>
        <w:tc>
          <w:tcPr>
            <w:tcW w:w="555" w:type="dxa"/>
            <w:shd w:val="clear" w:color="auto" w:fill="auto"/>
          </w:tcPr>
          <w:p w:rsidR="00481FE2" w:rsidRPr="006C56DB" w:rsidRDefault="00481FE2" w:rsidP="006C56DB">
            <w:pPr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481FE2" w:rsidRPr="006C56DB" w:rsidRDefault="00481FE2" w:rsidP="006C56DB">
            <w:pPr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 xml:space="preserve">Задача </w:t>
            </w:r>
            <w:r w:rsidRPr="006C56DB">
              <w:rPr>
                <w:color w:val="000000"/>
                <w:sz w:val="24"/>
                <w:szCs w:val="24"/>
              </w:rPr>
              <w:t xml:space="preserve">1  </w:t>
            </w:r>
            <w:r w:rsidRPr="006C56DB">
              <w:rPr>
                <w:color w:val="000000"/>
              </w:rPr>
              <w:t xml:space="preserve">Развитие системы комплексного благоустройства </w:t>
            </w:r>
            <w:r w:rsidRPr="008C610C">
              <w:rPr>
                <w:rFonts w:eastAsia="Calibri"/>
                <w:bCs/>
                <w:lang w:eastAsia="en-US"/>
              </w:rPr>
              <w:t xml:space="preserve">муниципального образования «Сельское поселение </w:t>
            </w:r>
            <w:r w:rsidRPr="008C610C">
              <w:t>Фединское»</w:t>
            </w:r>
          </w:p>
        </w:tc>
        <w:tc>
          <w:tcPr>
            <w:tcW w:w="851" w:type="dxa"/>
            <w:shd w:val="clear" w:color="auto" w:fill="auto"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1FE2" w:rsidRPr="006C56DB" w:rsidRDefault="00481FE2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561C9" w:rsidRPr="007C7733" w:rsidTr="00BF3D19">
        <w:trPr>
          <w:trHeight w:val="585"/>
        </w:trPr>
        <w:tc>
          <w:tcPr>
            <w:tcW w:w="555" w:type="dxa"/>
            <w:shd w:val="clear" w:color="auto" w:fill="auto"/>
          </w:tcPr>
          <w:p w:rsidR="002561C9" w:rsidRPr="006C56DB" w:rsidRDefault="002561C9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561C9" w:rsidRPr="006C56DB" w:rsidRDefault="002561C9" w:rsidP="006C56DB">
            <w:pPr>
              <w:rPr>
                <w:color w:val="000000"/>
                <w:sz w:val="18"/>
                <w:szCs w:val="18"/>
              </w:rPr>
            </w:pPr>
            <w:r w:rsidRPr="007C7733">
              <w:rPr>
                <w:sz w:val="18"/>
                <w:szCs w:val="18"/>
              </w:rPr>
              <w:t xml:space="preserve">Расходы на выплаты персоналу </w:t>
            </w:r>
            <w:r w:rsidRPr="006C56DB">
              <w:rPr>
                <w:sz w:val="18"/>
                <w:szCs w:val="18"/>
              </w:rPr>
              <w:t>казенного учреждения в сфере "Благоустройство"</w:t>
            </w:r>
          </w:p>
        </w:tc>
        <w:tc>
          <w:tcPr>
            <w:tcW w:w="1417" w:type="dxa"/>
            <w:shd w:val="clear" w:color="auto" w:fill="auto"/>
          </w:tcPr>
          <w:p w:rsidR="002561C9" w:rsidRPr="006C56DB" w:rsidRDefault="002561C9" w:rsidP="00D444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561C9" w:rsidRPr="006C56DB" w:rsidRDefault="002561C9" w:rsidP="006C56DB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2561C9" w:rsidRPr="006C56DB" w:rsidRDefault="002561C9" w:rsidP="006C56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61C9" w:rsidRPr="006C56DB" w:rsidRDefault="002561C9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61C9" w:rsidRPr="006C56DB" w:rsidRDefault="002561C9" w:rsidP="006C56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561C9" w:rsidRPr="006C56DB" w:rsidRDefault="002561C9" w:rsidP="00AA0E11">
            <w:pPr>
              <w:jc w:val="center"/>
            </w:pPr>
            <w:r w:rsidRPr="00695745">
              <w:t>6278,2</w:t>
            </w:r>
          </w:p>
        </w:tc>
        <w:tc>
          <w:tcPr>
            <w:tcW w:w="993" w:type="dxa"/>
            <w:shd w:val="clear" w:color="auto" w:fill="auto"/>
          </w:tcPr>
          <w:p w:rsidR="002561C9" w:rsidRPr="006C56DB" w:rsidRDefault="00C23F47" w:rsidP="00AA0E11">
            <w:pPr>
              <w:spacing w:after="200" w:line="276" w:lineRule="auto"/>
              <w:jc w:val="center"/>
            </w:pPr>
            <w:r w:rsidRPr="00695745">
              <w:t>6906,0</w:t>
            </w:r>
          </w:p>
        </w:tc>
        <w:tc>
          <w:tcPr>
            <w:tcW w:w="850" w:type="dxa"/>
            <w:shd w:val="clear" w:color="auto" w:fill="auto"/>
          </w:tcPr>
          <w:p w:rsidR="002561C9" w:rsidRPr="006C56DB" w:rsidRDefault="00AA0E11" w:rsidP="00AA0E11">
            <w:pPr>
              <w:spacing w:after="200" w:line="276" w:lineRule="auto"/>
              <w:jc w:val="center"/>
            </w:pPr>
            <w:r w:rsidRPr="00695745">
              <w:t>7596,6</w:t>
            </w:r>
          </w:p>
        </w:tc>
      </w:tr>
      <w:tr w:rsidR="002561C9" w:rsidRPr="007C7733" w:rsidTr="00877554">
        <w:trPr>
          <w:trHeight w:val="392"/>
        </w:trPr>
        <w:tc>
          <w:tcPr>
            <w:tcW w:w="555" w:type="dxa"/>
            <w:shd w:val="clear" w:color="auto" w:fill="auto"/>
          </w:tcPr>
          <w:p w:rsidR="002561C9" w:rsidRPr="007C7733" w:rsidRDefault="002561C9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7C773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561C9" w:rsidRPr="007C7733" w:rsidRDefault="002561C9" w:rsidP="006C56DB">
            <w:pPr>
              <w:rPr>
                <w:sz w:val="18"/>
                <w:szCs w:val="18"/>
              </w:rPr>
            </w:pPr>
            <w:r w:rsidRPr="007C7733">
              <w:rPr>
                <w:sz w:val="18"/>
                <w:szCs w:val="18"/>
              </w:rPr>
              <w:t xml:space="preserve">Содержание </w:t>
            </w:r>
            <w:r w:rsidRPr="006C56DB">
              <w:rPr>
                <w:sz w:val="18"/>
                <w:szCs w:val="18"/>
              </w:rPr>
              <w:t>казенного учреждения в сфере "Благоустройство"</w:t>
            </w:r>
          </w:p>
        </w:tc>
        <w:tc>
          <w:tcPr>
            <w:tcW w:w="1417" w:type="dxa"/>
            <w:shd w:val="clear" w:color="auto" w:fill="auto"/>
          </w:tcPr>
          <w:p w:rsidR="002561C9" w:rsidRPr="007C7733" w:rsidRDefault="002561C9" w:rsidP="00D444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61C9" w:rsidRPr="007C7733" w:rsidRDefault="002561C9" w:rsidP="006C56DB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2561C9" w:rsidRPr="007C7733" w:rsidRDefault="002561C9" w:rsidP="006C56DB">
            <w:pPr>
              <w:rPr>
                <w:color w:val="000000"/>
                <w:sz w:val="18"/>
                <w:szCs w:val="18"/>
              </w:rPr>
            </w:pPr>
            <w:r w:rsidRPr="006C56DB">
              <w:rPr>
                <w:color w:val="000000"/>
                <w:sz w:val="18"/>
                <w:szCs w:val="18"/>
              </w:rPr>
              <w:t>Выполнение сметы учреждения</w:t>
            </w:r>
          </w:p>
        </w:tc>
        <w:tc>
          <w:tcPr>
            <w:tcW w:w="851" w:type="dxa"/>
            <w:shd w:val="clear" w:color="auto" w:fill="auto"/>
          </w:tcPr>
          <w:p w:rsidR="002561C9" w:rsidRPr="007C7733" w:rsidRDefault="002561C9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61C9" w:rsidRPr="007C7733" w:rsidRDefault="002561C9" w:rsidP="006C56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561C9" w:rsidRPr="00695745" w:rsidRDefault="002561C9" w:rsidP="00AA0E11">
            <w:pPr>
              <w:jc w:val="center"/>
            </w:pPr>
            <w:r w:rsidRPr="00695745">
              <w:t>2000,0</w:t>
            </w:r>
          </w:p>
        </w:tc>
        <w:tc>
          <w:tcPr>
            <w:tcW w:w="993" w:type="dxa"/>
            <w:shd w:val="clear" w:color="auto" w:fill="auto"/>
          </w:tcPr>
          <w:p w:rsidR="002561C9" w:rsidRPr="00695745" w:rsidRDefault="00AA0E11" w:rsidP="00AA0E11">
            <w:pPr>
              <w:spacing w:after="200" w:line="276" w:lineRule="auto"/>
              <w:jc w:val="center"/>
            </w:pPr>
            <w:r w:rsidRPr="00695745">
              <w:t>2200,0</w:t>
            </w:r>
          </w:p>
        </w:tc>
        <w:tc>
          <w:tcPr>
            <w:tcW w:w="850" w:type="dxa"/>
            <w:shd w:val="clear" w:color="auto" w:fill="auto"/>
          </w:tcPr>
          <w:p w:rsidR="002561C9" w:rsidRPr="00695745" w:rsidRDefault="00AA0E11" w:rsidP="00AA0E11">
            <w:pPr>
              <w:spacing w:after="200" w:line="276" w:lineRule="auto"/>
              <w:jc w:val="center"/>
            </w:pPr>
            <w:r w:rsidRPr="00695745">
              <w:t>2400,0</w:t>
            </w:r>
          </w:p>
        </w:tc>
      </w:tr>
      <w:tr w:rsidR="002561C9" w:rsidRPr="007C7733" w:rsidTr="00877554">
        <w:trPr>
          <w:trHeight w:val="555"/>
        </w:trPr>
        <w:tc>
          <w:tcPr>
            <w:tcW w:w="555" w:type="dxa"/>
            <w:shd w:val="clear" w:color="auto" w:fill="auto"/>
          </w:tcPr>
          <w:p w:rsidR="002561C9" w:rsidRPr="007C7733" w:rsidRDefault="002561C9" w:rsidP="006C56DB">
            <w:pPr>
              <w:jc w:val="right"/>
              <w:rPr>
                <w:color w:val="000000"/>
                <w:sz w:val="18"/>
                <w:szCs w:val="18"/>
              </w:rPr>
            </w:pPr>
            <w:r w:rsidRPr="007C773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2561C9" w:rsidRPr="007C7733" w:rsidRDefault="002561C9" w:rsidP="006C56DB">
            <w:pPr>
              <w:rPr>
                <w:sz w:val="18"/>
                <w:szCs w:val="18"/>
              </w:rPr>
            </w:pPr>
            <w:r w:rsidRPr="007C7733">
              <w:rPr>
                <w:sz w:val="18"/>
                <w:szCs w:val="18"/>
              </w:rPr>
              <w:t>Расходы на уплату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561C9" w:rsidRPr="007C7733" w:rsidRDefault="002561C9" w:rsidP="00D444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61C9" w:rsidRPr="006C56DB" w:rsidRDefault="002561C9" w:rsidP="006C56DB">
            <w:pPr>
              <w:spacing w:after="200" w:line="276" w:lineRule="auto"/>
              <w:jc w:val="right"/>
            </w:pPr>
          </w:p>
          <w:p w:rsidR="002561C9" w:rsidRPr="007C7733" w:rsidRDefault="002561C9" w:rsidP="006C56DB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2561C9" w:rsidRPr="007C7733" w:rsidRDefault="002561C9" w:rsidP="006C56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61C9" w:rsidRPr="007C7733" w:rsidRDefault="002561C9" w:rsidP="006C56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61C9" w:rsidRPr="007C7733" w:rsidRDefault="002561C9" w:rsidP="006C56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2561C9" w:rsidRPr="00695745" w:rsidRDefault="002561C9" w:rsidP="00AA0E11">
            <w:pPr>
              <w:jc w:val="center"/>
            </w:pPr>
            <w:r w:rsidRPr="00695745">
              <w:t>0,5</w:t>
            </w:r>
          </w:p>
        </w:tc>
        <w:tc>
          <w:tcPr>
            <w:tcW w:w="993" w:type="dxa"/>
            <w:shd w:val="clear" w:color="auto" w:fill="auto"/>
          </w:tcPr>
          <w:p w:rsidR="002561C9" w:rsidRPr="00695745" w:rsidRDefault="00AA0E11" w:rsidP="00AA0E11">
            <w:pPr>
              <w:spacing w:after="200" w:line="276" w:lineRule="auto"/>
              <w:jc w:val="center"/>
            </w:pPr>
            <w:r w:rsidRPr="00695745">
              <w:t>0,55</w:t>
            </w:r>
          </w:p>
        </w:tc>
        <w:tc>
          <w:tcPr>
            <w:tcW w:w="850" w:type="dxa"/>
            <w:shd w:val="clear" w:color="auto" w:fill="auto"/>
          </w:tcPr>
          <w:p w:rsidR="002561C9" w:rsidRPr="00695745" w:rsidRDefault="00AA0E11" w:rsidP="00AA0E11">
            <w:pPr>
              <w:spacing w:after="200" w:line="276" w:lineRule="auto"/>
              <w:jc w:val="center"/>
            </w:pPr>
            <w:r w:rsidRPr="00695745">
              <w:t>0,605</w:t>
            </w:r>
          </w:p>
        </w:tc>
      </w:tr>
      <w:tr w:rsidR="00481FE2" w:rsidRPr="00825F2B" w:rsidTr="008834A1">
        <w:trPr>
          <w:trHeight w:val="300"/>
        </w:trPr>
        <w:tc>
          <w:tcPr>
            <w:tcW w:w="555" w:type="dxa"/>
            <w:shd w:val="clear" w:color="auto" w:fill="auto"/>
            <w:noWrap/>
          </w:tcPr>
          <w:p w:rsidR="00481FE2" w:rsidRPr="006C56DB" w:rsidRDefault="00481FE2" w:rsidP="006C56D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81FE2" w:rsidRPr="006C56DB" w:rsidRDefault="00481FE2" w:rsidP="006C56DB">
            <w:pPr>
              <w:rPr>
                <w:sz w:val="18"/>
                <w:szCs w:val="18"/>
              </w:rPr>
            </w:pPr>
            <w:r w:rsidRPr="006C56DB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481FE2" w:rsidRPr="006C56DB" w:rsidRDefault="00C92A52" w:rsidP="006C56DB">
            <w:pPr>
              <w:jc w:val="right"/>
              <w:rPr>
                <w:color w:val="000000"/>
              </w:rPr>
            </w:pPr>
            <w:r w:rsidRPr="00C92A52">
              <w:rPr>
                <w:color w:val="000000"/>
              </w:rPr>
              <w:t>27382,45</w:t>
            </w:r>
          </w:p>
        </w:tc>
        <w:tc>
          <w:tcPr>
            <w:tcW w:w="1134" w:type="dxa"/>
            <w:shd w:val="clear" w:color="auto" w:fill="auto"/>
            <w:noWrap/>
          </w:tcPr>
          <w:p w:rsidR="00481FE2" w:rsidRPr="006C56DB" w:rsidRDefault="00481FE2" w:rsidP="006C56DB">
            <w:pPr>
              <w:spacing w:after="200" w:line="276" w:lineRule="auto"/>
              <w:jc w:val="right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81FE2" w:rsidRPr="006C56DB" w:rsidRDefault="00481FE2" w:rsidP="006C56D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1FE2" w:rsidRPr="006C56DB" w:rsidRDefault="00481FE2" w:rsidP="006C56DB">
            <w:pPr>
              <w:spacing w:after="200" w:line="276" w:lineRule="auto"/>
              <w:jc w:val="right"/>
            </w:pPr>
          </w:p>
        </w:tc>
        <w:tc>
          <w:tcPr>
            <w:tcW w:w="992" w:type="dxa"/>
            <w:shd w:val="clear" w:color="auto" w:fill="auto"/>
            <w:noWrap/>
          </w:tcPr>
          <w:p w:rsidR="00481FE2" w:rsidRPr="006C56DB" w:rsidRDefault="00481FE2" w:rsidP="006C56D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shd w:val="clear" w:color="auto" w:fill="auto"/>
            <w:noWrap/>
          </w:tcPr>
          <w:p w:rsidR="00481FE2" w:rsidRPr="006C56DB" w:rsidRDefault="00F75573" w:rsidP="006C56DB">
            <w:pPr>
              <w:jc w:val="right"/>
            </w:pPr>
            <w:r w:rsidRPr="00C92A52">
              <w:t>8278,7</w:t>
            </w:r>
          </w:p>
        </w:tc>
        <w:tc>
          <w:tcPr>
            <w:tcW w:w="993" w:type="dxa"/>
            <w:shd w:val="clear" w:color="auto" w:fill="auto"/>
            <w:noWrap/>
          </w:tcPr>
          <w:p w:rsidR="00481FE2" w:rsidRPr="006C56DB" w:rsidRDefault="00F75573" w:rsidP="006C56DB">
            <w:pPr>
              <w:spacing w:after="200" w:line="276" w:lineRule="auto"/>
              <w:jc w:val="right"/>
            </w:pPr>
            <w:r w:rsidRPr="00C92A52">
              <w:t>9106,55</w:t>
            </w:r>
          </w:p>
        </w:tc>
        <w:tc>
          <w:tcPr>
            <w:tcW w:w="850" w:type="dxa"/>
            <w:shd w:val="clear" w:color="auto" w:fill="auto"/>
            <w:noWrap/>
          </w:tcPr>
          <w:p w:rsidR="00481FE2" w:rsidRPr="006C56DB" w:rsidRDefault="00F75573" w:rsidP="006C56DB">
            <w:pPr>
              <w:spacing w:after="200" w:line="276" w:lineRule="auto"/>
              <w:jc w:val="right"/>
            </w:pPr>
            <w:r w:rsidRPr="00C92A52">
              <w:t>9997,2</w:t>
            </w:r>
          </w:p>
        </w:tc>
      </w:tr>
    </w:tbl>
    <w:p w:rsidR="006C56DB" w:rsidRPr="006C56DB" w:rsidRDefault="006C56DB" w:rsidP="006C56DB">
      <w:pPr>
        <w:ind w:left="7080"/>
        <w:jc w:val="both"/>
        <w:rPr>
          <w:rFonts w:ascii="Arial" w:hAnsi="Arial" w:cs="Arial"/>
          <w:sz w:val="24"/>
          <w:szCs w:val="24"/>
        </w:rPr>
      </w:pPr>
    </w:p>
    <w:p w:rsidR="006C56DB" w:rsidRPr="006C56DB" w:rsidRDefault="006C56DB" w:rsidP="006C56D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1F4B" w:rsidRPr="00D11F4B" w:rsidRDefault="00D11F4B" w:rsidP="00D11F4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726AF" w:rsidRPr="001726AF" w:rsidRDefault="001726AF" w:rsidP="00172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1F4B" w:rsidRPr="00882013" w:rsidRDefault="00D11F4B" w:rsidP="00882013">
      <w:pPr>
        <w:tabs>
          <w:tab w:val="left" w:pos="11160"/>
        </w:tabs>
        <w:rPr>
          <w:sz w:val="24"/>
          <w:szCs w:val="24"/>
        </w:rPr>
      </w:pPr>
    </w:p>
    <w:sectPr w:rsidR="00D11F4B" w:rsidRPr="00882013" w:rsidSect="00CF2B7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EF" w:rsidRDefault="008E33EF" w:rsidP="00A3137D">
      <w:r>
        <w:separator/>
      </w:r>
    </w:p>
  </w:endnote>
  <w:endnote w:type="continuationSeparator" w:id="0">
    <w:p w:rsidR="008E33EF" w:rsidRDefault="008E33EF" w:rsidP="00A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EF" w:rsidRDefault="008E33EF" w:rsidP="00A3137D">
      <w:r>
        <w:separator/>
      </w:r>
    </w:p>
  </w:footnote>
  <w:footnote w:type="continuationSeparator" w:id="0">
    <w:p w:rsidR="008E33EF" w:rsidRDefault="008E33EF" w:rsidP="00A3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E"/>
    <w:rsid w:val="00001367"/>
    <w:rsid w:val="000038F6"/>
    <w:rsid w:val="000042B0"/>
    <w:rsid w:val="000067C8"/>
    <w:rsid w:val="000372CD"/>
    <w:rsid w:val="00045979"/>
    <w:rsid w:val="00046AC8"/>
    <w:rsid w:val="000662D1"/>
    <w:rsid w:val="000825B6"/>
    <w:rsid w:val="00082B66"/>
    <w:rsid w:val="000947B5"/>
    <w:rsid w:val="00095C5B"/>
    <w:rsid w:val="000A6D6C"/>
    <w:rsid w:val="000C0254"/>
    <w:rsid w:val="000C5B5D"/>
    <w:rsid w:val="000C689F"/>
    <w:rsid w:val="000D0DBA"/>
    <w:rsid w:val="000D3D45"/>
    <w:rsid w:val="000E127B"/>
    <w:rsid w:val="00113440"/>
    <w:rsid w:val="0012218F"/>
    <w:rsid w:val="00122C66"/>
    <w:rsid w:val="00155500"/>
    <w:rsid w:val="001556B1"/>
    <w:rsid w:val="001562A9"/>
    <w:rsid w:val="001726AF"/>
    <w:rsid w:val="00172BA1"/>
    <w:rsid w:val="00180EF7"/>
    <w:rsid w:val="001822CB"/>
    <w:rsid w:val="0019435A"/>
    <w:rsid w:val="001A163E"/>
    <w:rsid w:val="001B2872"/>
    <w:rsid w:val="001C0564"/>
    <w:rsid w:val="001C114F"/>
    <w:rsid w:val="001C31C9"/>
    <w:rsid w:val="001D3256"/>
    <w:rsid w:val="00203C4A"/>
    <w:rsid w:val="00210274"/>
    <w:rsid w:val="002301FE"/>
    <w:rsid w:val="00233D0E"/>
    <w:rsid w:val="00242E02"/>
    <w:rsid w:val="002561C9"/>
    <w:rsid w:val="0026174C"/>
    <w:rsid w:val="002634CF"/>
    <w:rsid w:val="00274E31"/>
    <w:rsid w:val="00286300"/>
    <w:rsid w:val="002A36F2"/>
    <w:rsid w:val="002A5931"/>
    <w:rsid w:val="002A77F4"/>
    <w:rsid w:val="002C2438"/>
    <w:rsid w:val="002C3A31"/>
    <w:rsid w:val="002D1C99"/>
    <w:rsid w:val="002D2140"/>
    <w:rsid w:val="002D7270"/>
    <w:rsid w:val="002E1EAE"/>
    <w:rsid w:val="002F40EC"/>
    <w:rsid w:val="002F7110"/>
    <w:rsid w:val="002F797C"/>
    <w:rsid w:val="00300424"/>
    <w:rsid w:val="00323D59"/>
    <w:rsid w:val="0033456C"/>
    <w:rsid w:val="00335549"/>
    <w:rsid w:val="003556ED"/>
    <w:rsid w:val="003641BE"/>
    <w:rsid w:val="00383995"/>
    <w:rsid w:val="00390B62"/>
    <w:rsid w:val="00395511"/>
    <w:rsid w:val="003D0C29"/>
    <w:rsid w:val="003E2051"/>
    <w:rsid w:val="003E2764"/>
    <w:rsid w:val="003F1F3B"/>
    <w:rsid w:val="00405EED"/>
    <w:rsid w:val="00410D09"/>
    <w:rsid w:val="004125B4"/>
    <w:rsid w:val="004130DE"/>
    <w:rsid w:val="00413938"/>
    <w:rsid w:val="0042052A"/>
    <w:rsid w:val="004240CE"/>
    <w:rsid w:val="00425F6F"/>
    <w:rsid w:val="004442DB"/>
    <w:rsid w:val="00463851"/>
    <w:rsid w:val="004729FD"/>
    <w:rsid w:val="00481FE2"/>
    <w:rsid w:val="00483E04"/>
    <w:rsid w:val="00487B27"/>
    <w:rsid w:val="00492D36"/>
    <w:rsid w:val="00496F06"/>
    <w:rsid w:val="004A1503"/>
    <w:rsid w:val="004A367A"/>
    <w:rsid w:val="004B6733"/>
    <w:rsid w:val="004D29A4"/>
    <w:rsid w:val="004E2AF0"/>
    <w:rsid w:val="004F4350"/>
    <w:rsid w:val="00541735"/>
    <w:rsid w:val="005460BE"/>
    <w:rsid w:val="00553AD7"/>
    <w:rsid w:val="00560E6F"/>
    <w:rsid w:val="00566E9A"/>
    <w:rsid w:val="00586054"/>
    <w:rsid w:val="00593EFF"/>
    <w:rsid w:val="00594C43"/>
    <w:rsid w:val="005B5A7B"/>
    <w:rsid w:val="005B5F8D"/>
    <w:rsid w:val="005E15F1"/>
    <w:rsid w:val="005E1A1B"/>
    <w:rsid w:val="005E40F0"/>
    <w:rsid w:val="005E7640"/>
    <w:rsid w:val="005F32D8"/>
    <w:rsid w:val="0061001C"/>
    <w:rsid w:val="00622843"/>
    <w:rsid w:val="006726CA"/>
    <w:rsid w:val="00672961"/>
    <w:rsid w:val="00694356"/>
    <w:rsid w:val="00695745"/>
    <w:rsid w:val="006B6A98"/>
    <w:rsid w:val="006C56DB"/>
    <w:rsid w:val="006D659A"/>
    <w:rsid w:val="006E2513"/>
    <w:rsid w:val="006E69A2"/>
    <w:rsid w:val="006E777F"/>
    <w:rsid w:val="006F7DB3"/>
    <w:rsid w:val="00705F05"/>
    <w:rsid w:val="00706259"/>
    <w:rsid w:val="00711F22"/>
    <w:rsid w:val="00712B5F"/>
    <w:rsid w:val="007168A9"/>
    <w:rsid w:val="00717699"/>
    <w:rsid w:val="00731CF5"/>
    <w:rsid w:val="007570E8"/>
    <w:rsid w:val="007652D5"/>
    <w:rsid w:val="00771D5C"/>
    <w:rsid w:val="0079722D"/>
    <w:rsid w:val="007B1057"/>
    <w:rsid w:val="007B1EB3"/>
    <w:rsid w:val="007C7733"/>
    <w:rsid w:val="007D4E15"/>
    <w:rsid w:val="007D75E2"/>
    <w:rsid w:val="007D7E20"/>
    <w:rsid w:val="008009FA"/>
    <w:rsid w:val="00801F80"/>
    <w:rsid w:val="00825F2B"/>
    <w:rsid w:val="00826A2C"/>
    <w:rsid w:val="00835B80"/>
    <w:rsid w:val="00837776"/>
    <w:rsid w:val="00856824"/>
    <w:rsid w:val="00863F37"/>
    <w:rsid w:val="00871BF3"/>
    <w:rsid w:val="00877554"/>
    <w:rsid w:val="00877AEB"/>
    <w:rsid w:val="00882013"/>
    <w:rsid w:val="008834A1"/>
    <w:rsid w:val="00886BBB"/>
    <w:rsid w:val="00894432"/>
    <w:rsid w:val="00894B5C"/>
    <w:rsid w:val="00895443"/>
    <w:rsid w:val="008A14E1"/>
    <w:rsid w:val="008B7748"/>
    <w:rsid w:val="008C610C"/>
    <w:rsid w:val="008E33EF"/>
    <w:rsid w:val="009024DE"/>
    <w:rsid w:val="00911A76"/>
    <w:rsid w:val="00913165"/>
    <w:rsid w:val="009312A8"/>
    <w:rsid w:val="009341C8"/>
    <w:rsid w:val="00934878"/>
    <w:rsid w:val="00941F04"/>
    <w:rsid w:val="00947BB4"/>
    <w:rsid w:val="00951B44"/>
    <w:rsid w:val="00954089"/>
    <w:rsid w:val="009629E9"/>
    <w:rsid w:val="00963087"/>
    <w:rsid w:val="00965A74"/>
    <w:rsid w:val="00972EC0"/>
    <w:rsid w:val="00987C95"/>
    <w:rsid w:val="00990C62"/>
    <w:rsid w:val="0099239A"/>
    <w:rsid w:val="009A430A"/>
    <w:rsid w:val="009A7CB7"/>
    <w:rsid w:val="009C0491"/>
    <w:rsid w:val="009C2B6B"/>
    <w:rsid w:val="009D5045"/>
    <w:rsid w:val="00A14014"/>
    <w:rsid w:val="00A24BC8"/>
    <w:rsid w:val="00A3137D"/>
    <w:rsid w:val="00A449D6"/>
    <w:rsid w:val="00A66795"/>
    <w:rsid w:val="00A835BE"/>
    <w:rsid w:val="00A87092"/>
    <w:rsid w:val="00AA0E11"/>
    <w:rsid w:val="00AA60FC"/>
    <w:rsid w:val="00AD20A3"/>
    <w:rsid w:val="00AD4AF8"/>
    <w:rsid w:val="00AD6607"/>
    <w:rsid w:val="00AF4CF0"/>
    <w:rsid w:val="00AF77B9"/>
    <w:rsid w:val="00B33EDA"/>
    <w:rsid w:val="00B45DA0"/>
    <w:rsid w:val="00B554E3"/>
    <w:rsid w:val="00B74E9A"/>
    <w:rsid w:val="00B82DF6"/>
    <w:rsid w:val="00BB311A"/>
    <w:rsid w:val="00BB5F25"/>
    <w:rsid w:val="00BC0CB9"/>
    <w:rsid w:val="00BC5460"/>
    <w:rsid w:val="00BD222C"/>
    <w:rsid w:val="00BE0A92"/>
    <w:rsid w:val="00BF3D19"/>
    <w:rsid w:val="00BF7994"/>
    <w:rsid w:val="00C17A4F"/>
    <w:rsid w:val="00C23F47"/>
    <w:rsid w:val="00C30FA7"/>
    <w:rsid w:val="00C65A9F"/>
    <w:rsid w:val="00C92A52"/>
    <w:rsid w:val="00CC0CCE"/>
    <w:rsid w:val="00CF2B7F"/>
    <w:rsid w:val="00D03AEC"/>
    <w:rsid w:val="00D10366"/>
    <w:rsid w:val="00D11F4B"/>
    <w:rsid w:val="00D13475"/>
    <w:rsid w:val="00D17165"/>
    <w:rsid w:val="00D27FB2"/>
    <w:rsid w:val="00D32E46"/>
    <w:rsid w:val="00D37CB3"/>
    <w:rsid w:val="00D410A5"/>
    <w:rsid w:val="00D43BD7"/>
    <w:rsid w:val="00D44B11"/>
    <w:rsid w:val="00D8048C"/>
    <w:rsid w:val="00DA4CC6"/>
    <w:rsid w:val="00DB1FC3"/>
    <w:rsid w:val="00DB6074"/>
    <w:rsid w:val="00DC3AA1"/>
    <w:rsid w:val="00DE7D3F"/>
    <w:rsid w:val="00E00E7C"/>
    <w:rsid w:val="00E1645F"/>
    <w:rsid w:val="00E24A9F"/>
    <w:rsid w:val="00E32B19"/>
    <w:rsid w:val="00E63E53"/>
    <w:rsid w:val="00E811E3"/>
    <w:rsid w:val="00E93485"/>
    <w:rsid w:val="00E94F1B"/>
    <w:rsid w:val="00E95E42"/>
    <w:rsid w:val="00EA54A1"/>
    <w:rsid w:val="00EB705D"/>
    <w:rsid w:val="00EC1479"/>
    <w:rsid w:val="00ED1721"/>
    <w:rsid w:val="00EF7FD5"/>
    <w:rsid w:val="00F05A20"/>
    <w:rsid w:val="00F07371"/>
    <w:rsid w:val="00F128E2"/>
    <w:rsid w:val="00F14793"/>
    <w:rsid w:val="00F33F28"/>
    <w:rsid w:val="00F35171"/>
    <w:rsid w:val="00F50C42"/>
    <w:rsid w:val="00F700B8"/>
    <w:rsid w:val="00F75573"/>
    <w:rsid w:val="00F75BCB"/>
    <w:rsid w:val="00F76FF6"/>
    <w:rsid w:val="00F85191"/>
    <w:rsid w:val="00FA2779"/>
    <w:rsid w:val="00FC3FE7"/>
    <w:rsid w:val="00FD779E"/>
    <w:rsid w:val="00FE5DF5"/>
    <w:rsid w:val="00FE6A5F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F03F81-232E-4D40-AFB3-5FB35262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0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0C0254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9D504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641BE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6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E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13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1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13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A3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7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413</cp:revision>
  <cp:lastPrinted>2017-01-23T10:45:00Z</cp:lastPrinted>
  <dcterms:created xsi:type="dcterms:W3CDTF">2017-01-20T12:42:00Z</dcterms:created>
  <dcterms:modified xsi:type="dcterms:W3CDTF">2017-02-07T07:55:00Z</dcterms:modified>
</cp:coreProperties>
</file>